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5E150" w14:textId="01B77FCF" w:rsidR="00B03007" w:rsidRDefault="003D7260" w:rsidP="00B03007">
      <w:pPr>
        <w:jc w:val="right"/>
        <w:rPr>
          <w:b/>
        </w:rPr>
      </w:pPr>
      <w:bookmarkStart w:id="0" w:name="_GoBack"/>
      <w:bookmarkEnd w:id="0"/>
      <w:r>
        <w:rPr>
          <w:noProof/>
          <w:lang w:eastAsia="en-GB"/>
        </w:rPr>
        <w:drawing>
          <wp:inline distT="0" distB="0" distL="0" distR="0" wp14:anchorId="430DAD5E" wp14:editId="5CBDE94F">
            <wp:extent cx="1657350" cy="800100"/>
            <wp:effectExtent l="0" t="0" r="0" b="0"/>
            <wp:docPr id="4" name="Picture 4" descr="Logo image - Kendal College creating bright futur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mage - Kendal College creating bright futures&#1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6431B325" w14:textId="77777777" w:rsidR="00B03007" w:rsidRPr="001E5E5E" w:rsidRDefault="00B03007" w:rsidP="00B03007">
      <w:pPr>
        <w:pStyle w:val="Title"/>
        <w:rPr>
          <w:b/>
          <w:sz w:val="20"/>
        </w:rPr>
      </w:pPr>
    </w:p>
    <w:p w14:paraId="61B280A9" w14:textId="77777777" w:rsidR="00A42BA9" w:rsidRPr="001E5E5E" w:rsidRDefault="001E5E5E" w:rsidP="00EF0206">
      <w:pPr>
        <w:rPr>
          <w:rFonts w:ascii="Arial" w:hAnsi="Arial" w:cs="Arial"/>
          <w:b/>
        </w:rPr>
      </w:pPr>
      <w:r>
        <w:rPr>
          <w:rFonts w:ascii="Arial" w:hAnsi="Arial" w:cs="Arial"/>
          <w:b/>
        </w:rPr>
        <w:t>JOB DESCRIPTION</w:t>
      </w:r>
    </w:p>
    <w:p w14:paraId="17FEB4A7" w14:textId="77777777" w:rsidR="00B03007" w:rsidRPr="00A42BA9" w:rsidRDefault="00B03007" w:rsidP="00EF0206">
      <w:pPr>
        <w:jc w:val="both"/>
        <w:rPr>
          <w:rFonts w:ascii="Arial" w:hAnsi="Arial" w:cs="Arial"/>
          <w:b/>
          <w:sz w:val="32"/>
          <w:szCs w:val="32"/>
        </w:rPr>
      </w:pPr>
    </w:p>
    <w:p w14:paraId="21653BAB" w14:textId="77777777" w:rsidR="00B03007" w:rsidRPr="008C075E" w:rsidRDefault="00B03007" w:rsidP="00B0300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AED029" w14:textId="1125FD5C" w:rsidR="00B03007" w:rsidRPr="001E5E5E" w:rsidRDefault="00B03007" w:rsidP="00B03007">
      <w:pPr>
        <w:pBdr>
          <w:top w:val="single" w:sz="4" w:space="1" w:color="auto"/>
          <w:left w:val="single" w:sz="4" w:space="4" w:color="auto"/>
          <w:bottom w:val="single" w:sz="4" w:space="1" w:color="auto"/>
          <w:right w:val="single" w:sz="4" w:space="4" w:color="auto"/>
        </w:pBdr>
        <w:rPr>
          <w:rFonts w:ascii="Arial" w:hAnsi="Arial" w:cs="Arial"/>
          <w:b/>
        </w:rPr>
      </w:pPr>
      <w:r w:rsidRPr="001E5E5E">
        <w:rPr>
          <w:rFonts w:ascii="Arial" w:hAnsi="Arial" w:cs="Arial"/>
          <w:b/>
        </w:rPr>
        <w:t>Job Title:</w:t>
      </w:r>
      <w:r w:rsidRPr="001E5E5E">
        <w:rPr>
          <w:rFonts w:ascii="Arial" w:hAnsi="Arial" w:cs="Arial"/>
        </w:rPr>
        <w:tab/>
      </w:r>
      <w:r w:rsidRPr="001E5E5E">
        <w:rPr>
          <w:rFonts w:ascii="Arial" w:hAnsi="Arial" w:cs="Arial"/>
        </w:rPr>
        <w:tab/>
      </w:r>
      <w:r w:rsidRPr="001E5E5E">
        <w:rPr>
          <w:rFonts w:ascii="Arial" w:hAnsi="Arial" w:cs="Arial"/>
        </w:rPr>
        <w:tab/>
      </w:r>
      <w:r w:rsidR="00AC709E">
        <w:rPr>
          <w:rFonts w:ascii="Arial" w:hAnsi="Arial" w:cs="Arial"/>
          <w:b/>
        </w:rPr>
        <w:t xml:space="preserve">CHEF SUPPORT – LEAD TECHNICIAN </w:t>
      </w:r>
    </w:p>
    <w:p w14:paraId="247481D9" w14:textId="77777777" w:rsidR="00B03007" w:rsidRPr="001E5E5E" w:rsidRDefault="00B03007" w:rsidP="00B03007">
      <w:pPr>
        <w:pBdr>
          <w:top w:val="single" w:sz="4" w:space="1" w:color="auto"/>
          <w:left w:val="single" w:sz="4" w:space="4" w:color="auto"/>
          <w:bottom w:val="single" w:sz="4" w:space="1" w:color="auto"/>
          <w:right w:val="single" w:sz="4" w:space="4" w:color="auto"/>
        </w:pBdr>
        <w:rPr>
          <w:rFonts w:ascii="Arial" w:hAnsi="Arial" w:cs="Arial"/>
        </w:rPr>
      </w:pPr>
    </w:p>
    <w:p w14:paraId="24A62A37" w14:textId="77777777" w:rsidR="00B03007" w:rsidRPr="001E5E5E" w:rsidRDefault="00EF0206" w:rsidP="00B03007">
      <w:pPr>
        <w:pBdr>
          <w:top w:val="single" w:sz="4" w:space="1" w:color="auto"/>
          <w:left w:val="single" w:sz="4" w:space="4" w:color="auto"/>
          <w:bottom w:val="single" w:sz="4" w:space="1" w:color="auto"/>
          <w:right w:val="single" w:sz="4" w:space="4" w:color="auto"/>
        </w:pBdr>
        <w:ind w:left="2880" w:hanging="2880"/>
        <w:rPr>
          <w:rFonts w:ascii="Arial" w:hAnsi="Arial" w:cs="Arial"/>
        </w:rPr>
      </w:pPr>
      <w:r w:rsidRPr="001E5E5E">
        <w:rPr>
          <w:rFonts w:ascii="Arial" w:hAnsi="Arial" w:cs="Arial"/>
          <w:b/>
        </w:rPr>
        <w:t>Line Manager</w:t>
      </w:r>
      <w:r w:rsidR="006D7E65" w:rsidRPr="001E5E5E">
        <w:rPr>
          <w:rFonts w:ascii="Arial" w:hAnsi="Arial" w:cs="Arial"/>
          <w:b/>
        </w:rPr>
        <w:t>:</w:t>
      </w:r>
      <w:r w:rsidR="00B03007" w:rsidRPr="001E5E5E">
        <w:rPr>
          <w:rFonts w:ascii="Arial" w:hAnsi="Arial" w:cs="Arial"/>
        </w:rPr>
        <w:tab/>
      </w:r>
      <w:r w:rsidR="001E5E5E">
        <w:rPr>
          <w:rFonts w:ascii="Arial" w:hAnsi="Arial" w:cs="Arial"/>
        </w:rPr>
        <w:t>Catering Educational &amp; Commercial Operations Manager</w:t>
      </w:r>
    </w:p>
    <w:p w14:paraId="15AE454B" w14:textId="77777777" w:rsidR="00B03007" w:rsidRPr="001E5E5E" w:rsidRDefault="00B03007" w:rsidP="00B03007">
      <w:pPr>
        <w:pBdr>
          <w:top w:val="single" w:sz="4" w:space="1" w:color="auto"/>
          <w:left w:val="single" w:sz="4" w:space="4" w:color="auto"/>
          <w:bottom w:val="single" w:sz="4" w:space="1" w:color="auto"/>
          <w:right w:val="single" w:sz="4" w:space="4" w:color="auto"/>
        </w:pBdr>
        <w:rPr>
          <w:rFonts w:ascii="Arial" w:hAnsi="Arial" w:cs="Arial"/>
        </w:rPr>
      </w:pPr>
    </w:p>
    <w:p w14:paraId="59A50265" w14:textId="77777777" w:rsidR="00B03007" w:rsidRPr="001E5E5E" w:rsidRDefault="00B03007" w:rsidP="00B03007">
      <w:pPr>
        <w:pBdr>
          <w:top w:val="single" w:sz="4" w:space="1" w:color="auto"/>
          <w:left w:val="single" w:sz="4" w:space="4" w:color="auto"/>
          <w:bottom w:val="single" w:sz="4" w:space="1" w:color="auto"/>
          <w:right w:val="single" w:sz="4" w:space="4" w:color="auto"/>
        </w:pBdr>
        <w:rPr>
          <w:rFonts w:ascii="Arial" w:hAnsi="Arial" w:cs="Arial"/>
        </w:rPr>
      </w:pPr>
      <w:r w:rsidRPr="001E5E5E">
        <w:rPr>
          <w:rFonts w:ascii="Arial" w:hAnsi="Arial" w:cs="Arial"/>
          <w:b/>
        </w:rPr>
        <w:t>Responsible for:</w:t>
      </w:r>
      <w:r w:rsidRPr="001E5E5E">
        <w:rPr>
          <w:rFonts w:ascii="Arial" w:hAnsi="Arial" w:cs="Arial"/>
        </w:rPr>
        <w:tab/>
      </w:r>
      <w:r w:rsidRPr="001E5E5E">
        <w:rPr>
          <w:rFonts w:ascii="Arial" w:hAnsi="Arial" w:cs="Arial"/>
        </w:rPr>
        <w:tab/>
      </w:r>
    </w:p>
    <w:p w14:paraId="2A59C6B7" w14:textId="77777777" w:rsidR="001D5116" w:rsidRPr="001E5E5E" w:rsidRDefault="001D5116" w:rsidP="00B03007">
      <w:pPr>
        <w:pBdr>
          <w:top w:val="single" w:sz="4" w:space="1" w:color="auto"/>
          <w:left w:val="single" w:sz="4" w:space="4" w:color="auto"/>
          <w:bottom w:val="single" w:sz="4" w:space="1" w:color="auto"/>
          <w:right w:val="single" w:sz="4" w:space="4" w:color="auto"/>
        </w:pBdr>
        <w:rPr>
          <w:rFonts w:ascii="Arial" w:hAnsi="Arial" w:cs="Arial"/>
        </w:rPr>
      </w:pPr>
    </w:p>
    <w:p w14:paraId="51293525" w14:textId="359003F8" w:rsidR="00B03007" w:rsidRPr="001E5E5E" w:rsidRDefault="001D5116" w:rsidP="00B03007">
      <w:pPr>
        <w:pBdr>
          <w:top w:val="single" w:sz="4" w:space="1" w:color="auto"/>
          <w:left w:val="single" w:sz="4" w:space="4" w:color="auto"/>
          <w:bottom w:val="single" w:sz="4" w:space="1" w:color="auto"/>
          <w:right w:val="single" w:sz="4" w:space="4" w:color="auto"/>
        </w:pBdr>
        <w:rPr>
          <w:rFonts w:ascii="Arial" w:hAnsi="Arial" w:cs="Arial"/>
        </w:rPr>
      </w:pPr>
      <w:r w:rsidRPr="001E5E5E">
        <w:rPr>
          <w:rFonts w:ascii="Arial" w:hAnsi="Arial" w:cs="Arial"/>
          <w:b/>
        </w:rPr>
        <w:t>Contract:</w:t>
      </w:r>
      <w:r w:rsidRPr="001E5E5E">
        <w:rPr>
          <w:rFonts w:ascii="Arial" w:hAnsi="Arial" w:cs="Arial"/>
        </w:rPr>
        <w:tab/>
      </w:r>
      <w:r w:rsidRPr="001E5E5E">
        <w:rPr>
          <w:rFonts w:ascii="Arial" w:hAnsi="Arial" w:cs="Arial"/>
        </w:rPr>
        <w:tab/>
      </w:r>
      <w:r w:rsidRPr="001E5E5E">
        <w:rPr>
          <w:rFonts w:ascii="Arial" w:hAnsi="Arial" w:cs="Arial"/>
        </w:rPr>
        <w:tab/>
      </w:r>
      <w:r w:rsidR="00E10696" w:rsidRPr="001E5E5E">
        <w:rPr>
          <w:rFonts w:ascii="Arial" w:hAnsi="Arial" w:cs="Arial"/>
        </w:rPr>
        <w:t xml:space="preserve"> </w:t>
      </w:r>
      <w:r w:rsidR="0074063F">
        <w:rPr>
          <w:rFonts w:ascii="Arial" w:hAnsi="Arial" w:cs="Arial"/>
        </w:rPr>
        <w:t xml:space="preserve">BAND </w:t>
      </w:r>
      <w:r w:rsidR="00FE51A4">
        <w:rPr>
          <w:rFonts w:ascii="Arial" w:hAnsi="Arial" w:cs="Arial"/>
        </w:rPr>
        <w:t>D</w:t>
      </w:r>
    </w:p>
    <w:p w14:paraId="34E89E0A" w14:textId="77777777" w:rsidR="006D7E65" w:rsidRPr="008C075E" w:rsidRDefault="006D7E65" w:rsidP="00B0300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B03B80D" w14:textId="77777777" w:rsidR="00B03007" w:rsidRPr="008C075E" w:rsidRDefault="00B03007" w:rsidP="00B03007">
      <w:pPr>
        <w:rPr>
          <w:rFonts w:ascii="Arial" w:hAnsi="Arial" w:cs="Arial"/>
          <w:sz w:val="22"/>
          <w:szCs w:val="22"/>
        </w:rPr>
      </w:pPr>
    </w:p>
    <w:p w14:paraId="38B8C36F" w14:textId="77777777" w:rsidR="00B03007" w:rsidRPr="001E5E5E" w:rsidRDefault="006D7E65" w:rsidP="006D7E65">
      <w:pPr>
        <w:rPr>
          <w:rFonts w:ascii="Arial" w:hAnsi="Arial" w:cs="Arial"/>
          <w:b/>
        </w:rPr>
      </w:pPr>
      <w:r w:rsidRPr="001E5E5E">
        <w:rPr>
          <w:rFonts w:ascii="Arial" w:hAnsi="Arial" w:cs="Arial"/>
          <w:b/>
        </w:rPr>
        <w:t>JOB PURPOSE</w:t>
      </w:r>
    </w:p>
    <w:p w14:paraId="232E44B4" w14:textId="77777777" w:rsidR="00B03007" w:rsidRPr="001E5E5E" w:rsidRDefault="00B03007" w:rsidP="006D7E65">
      <w:pPr>
        <w:rPr>
          <w:rFonts w:ascii="Arial" w:hAnsi="Arial" w:cs="Arial"/>
          <w:b/>
        </w:rPr>
      </w:pPr>
    </w:p>
    <w:p w14:paraId="410E7CE4" w14:textId="77777777" w:rsidR="001D5116" w:rsidRDefault="00386733" w:rsidP="0074063F">
      <w:pPr>
        <w:jc w:val="both"/>
        <w:rPr>
          <w:rFonts w:ascii="Arial" w:hAnsi="Arial" w:cs="Arial"/>
        </w:rPr>
      </w:pPr>
      <w:r w:rsidRPr="001E5E5E">
        <w:rPr>
          <w:rFonts w:ascii="Arial" w:hAnsi="Arial" w:cs="Arial"/>
        </w:rPr>
        <w:t>Carry out ordering, receipting, storage and issuing of catering supplies for</w:t>
      </w:r>
      <w:r w:rsidR="0074063F">
        <w:rPr>
          <w:rFonts w:ascii="Arial" w:hAnsi="Arial" w:cs="Arial"/>
        </w:rPr>
        <w:t xml:space="preserve"> all</w:t>
      </w:r>
      <w:r w:rsidRPr="001E5E5E">
        <w:rPr>
          <w:rFonts w:ascii="Arial" w:hAnsi="Arial" w:cs="Arial"/>
        </w:rPr>
        <w:t xml:space="preserve"> College hospitality </w:t>
      </w:r>
      <w:r w:rsidR="0074063F">
        <w:rPr>
          <w:rFonts w:ascii="Arial" w:hAnsi="Arial" w:cs="Arial"/>
        </w:rPr>
        <w:t>functions, courses</w:t>
      </w:r>
      <w:r w:rsidRPr="001E5E5E">
        <w:rPr>
          <w:rFonts w:ascii="Arial" w:hAnsi="Arial" w:cs="Arial"/>
        </w:rPr>
        <w:t xml:space="preserve"> and services</w:t>
      </w:r>
      <w:r w:rsidR="0074063F">
        <w:rPr>
          <w:rFonts w:ascii="Arial" w:hAnsi="Arial" w:cs="Arial"/>
        </w:rPr>
        <w:t xml:space="preserve"> as well as the cafes. To ensure best value at all times and work within tight budget constraints. </w:t>
      </w:r>
    </w:p>
    <w:p w14:paraId="63DA05F3" w14:textId="77777777" w:rsidR="0074063F" w:rsidRDefault="0074063F" w:rsidP="0074063F">
      <w:pPr>
        <w:jc w:val="both"/>
        <w:rPr>
          <w:rFonts w:ascii="Arial" w:hAnsi="Arial" w:cs="Arial"/>
        </w:rPr>
      </w:pPr>
    </w:p>
    <w:p w14:paraId="3E233449" w14:textId="77777777" w:rsidR="0074063F" w:rsidRPr="001E5E5E" w:rsidRDefault="0074063F" w:rsidP="0074063F">
      <w:pPr>
        <w:jc w:val="both"/>
        <w:rPr>
          <w:rFonts w:ascii="Arial" w:hAnsi="Arial" w:cs="Arial"/>
        </w:rPr>
      </w:pPr>
      <w:r>
        <w:rPr>
          <w:rFonts w:ascii="Arial" w:hAnsi="Arial" w:cs="Arial"/>
        </w:rPr>
        <w:t>Work with the Catering team to ensure a high level of customer service at all times.</w:t>
      </w:r>
    </w:p>
    <w:p w14:paraId="6799BBC5" w14:textId="77777777" w:rsidR="00386733" w:rsidRPr="001E5E5E" w:rsidRDefault="00386733" w:rsidP="0074063F">
      <w:pPr>
        <w:jc w:val="both"/>
        <w:rPr>
          <w:rFonts w:ascii="Arial" w:hAnsi="Arial" w:cs="Arial"/>
        </w:rPr>
      </w:pPr>
    </w:p>
    <w:p w14:paraId="0FC559F3" w14:textId="77777777" w:rsidR="006D7E65" w:rsidRPr="001E5E5E" w:rsidRDefault="006D7E65" w:rsidP="0074063F">
      <w:pPr>
        <w:jc w:val="both"/>
        <w:rPr>
          <w:rFonts w:ascii="Arial" w:hAnsi="Arial" w:cs="Arial"/>
        </w:rPr>
      </w:pPr>
      <w:r w:rsidRPr="001E5E5E">
        <w:rPr>
          <w:rFonts w:ascii="Arial" w:hAnsi="Arial" w:cs="Arial"/>
        </w:rPr>
        <w:t>All staff have a responsibility for safeguarding and promoting the welfare of children, young people and vulnerable adults.</w:t>
      </w:r>
    </w:p>
    <w:p w14:paraId="2118698A" w14:textId="77777777" w:rsidR="00B03007" w:rsidRPr="001E5E5E" w:rsidRDefault="00B03007" w:rsidP="0074063F">
      <w:pPr>
        <w:jc w:val="both"/>
        <w:rPr>
          <w:rFonts w:ascii="Arial" w:hAnsi="Arial" w:cs="Arial"/>
        </w:rPr>
      </w:pPr>
    </w:p>
    <w:p w14:paraId="409597B1" w14:textId="77777777" w:rsidR="006D7E65" w:rsidRPr="001E5E5E" w:rsidRDefault="006D7E65" w:rsidP="0074063F">
      <w:pPr>
        <w:jc w:val="both"/>
        <w:rPr>
          <w:rFonts w:ascii="Arial" w:hAnsi="Arial" w:cs="Arial"/>
          <w:b/>
        </w:rPr>
      </w:pPr>
      <w:r w:rsidRPr="001E5E5E">
        <w:rPr>
          <w:rFonts w:ascii="Arial" w:hAnsi="Arial" w:cs="Arial"/>
          <w:b/>
        </w:rPr>
        <w:t>SPECIFIC DUTIES</w:t>
      </w:r>
    </w:p>
    <w:p w14:paraId="45E942DB" w14:textId="77777777" w:rsidR="006D7E65" w:rsidRPr="001E5E5E" w:rsidRDefault="006D7E65" w:rsidP="0074063F">
      <w:pPr>
        <w:jc w:val="both"/>
        <w:rPr>
          <w:rFonts w:ascii="Arial" w:hAnsi="Arial" w:cs="Arial"/>
          <w:b/>
        </w:rPr>
      </w:pPr>
    </w:p>
    <w:p w14:paraId="20B6B86E" w14:textId="77777777" w:rsidR="006D7E65" w:rsidRPr="001E5E5E" w:rsidRDefault="0074063F" w:rsidP="0074063F">
      <w:pPr>
        <w:numPr>
          <w:ilvl w:val="0"/>
          <w:numId w:val="20"/>
        </w:numPr>
        <w:jc w:val="both"/>
        <w:rPr>
          <w:rFonts w:ascii="Arial" w:hAnsi="Arial" w:cs="Arial"/>
        </w:rPr>
      </w:pPr>
      <w:r>
        <w:rPr>
          <w:rFonts w:ascii="Arial" w:hAnsi="Arial" w:cs="Arial"/>
        </w:rPr>
        <w:t>Work with the Catering Team Leader and Catering Assistants to plan</w:t>
      </w:r>
      <w:r w:rsidR="00D42116">
        <w:rPr>
          <w:rFonts w:ascii="Arial" w:hAnsi="Arial" w:cs="Arial"/>
        </w:rPr>
        <w:t xml:space="preserve"> rota</w:t>
      </w:r>
      <w:r>
        <w:rPr>
          <w:rFonts w:ascii="Arial" w:hAnsi="Arial" w:cs="Arial"/>
        </w:rPr>
        <w:t>s and maximise</w:t>
      </w:r>
      <w:r w:rsidR="00D42116">
        <w:rPr>
          <w:rFonts w:ascii="Arial" w:hAnsi="Arial" w:cs="Arial"/>
        </w:rPr>
        <w:t xml:space="preserve"> staff utilisation</w:t>
      </w:r>
      <w:r>
        <w:rPr>
          <w:rFonts w:ascii="Arial" w:hAnsi="Arial" w:cs="Arial"/>
        </w:rPr>
        <w:t>.</w:t>
      </w:r>
    </w:p>
    <w:p w14:paraId="1CCE2AE1" w14:textId="77777777" w:rsidR="006D7E65" w:rsidRPr="001E5E5E" w:rsidRDefault="006D7E65" w:rsidP="0074063F">
      <w:pPr>
        <w:jc w:val="both"/>
        <w:rPr>
          <w:rFonts w:ascii="Arial" w:hAnsi="Arial" w:cs="Arial"/>
        </w:rPr>
      </w:pPr>
    </w:p>
    <w:p w14:paraId="2C4FC831" w14:textId="77777777" w:rsidR="006D7E65" w:rsidRPr="001E5E5E" w:rsidRDefault="00386733" w:rsidP="0074063F">
      <w:pPr>
        <w:numPr>
          <w:ilvl w:val="0"/>
          <w:numId w:val="20"/>
        </w:numPr>
        <w:jc w:val="both"/>
        <w:rPr>
          <w:rFonts w:ascii="Arial" w:hAnsi="Arial" w:cs="Arial"/>
        </w:rPr>
      </w:pPr>
      <w:r w:rsidRPr="001E5E5E">
        <w:rPr>
          <w:rFonts w:ascii="Arial" w:hAnsi="Arial" w:cs="Arial"/>
        </w:rPr>
        <w:t xml:space="preserve">Consolidate departmental orders for goods required for </w:t>
      </w:r>
      <w:r w:rsidR="0074063F">
        <w:rPr>
          <w:rFonts w:ascii="Arial" w:hAnsi="Arial" w:cs="Arial"/>
        </w:rPr>
        <w:t>teaching</w:t>
      </w:r>
      <w:r w:rsidRPr="001E5E5E">
        <w:rPr>
          <w:rFonts w:ascii="Arial" w:hAnsi="Arial" w:cs="Arial"/>
        </w:rPr>
        <w:t xml:space="preserve"> and all catering outlets and services.  Work effectively with other catering staff (</w:t>
      </w:r>
      <w:r w:rsidR="00B2521B">
        <w:rPr>
          <w:rFonts w:ascii="Arial" w:hAnsi="Arial" w:cs="Arial"/>
        </w:rPr>
        <w:t>e.g.</w:t>
      </w:r>
      <w:r w:rsidRPr="001E5E5E">
        <w:rPr>
          <w:rFonts w:ascii="Arial" w:hAnsi="Arial" w:cs="Arial"/>
        </w:rPr>
        <w:t xml:space="preserve"> the </w:t>
      </w:r>
      <w:r w:rsidR="0074063F">
        <w:rPr>
          <w:rFonts w:ascii="Arial" w:hAnsi="Arial" w:cs="Arial"/>
        </w:rPr>
        <w:t>Catering</w:t>
      </w:r>
      <w:r w:rsidRPr="001E5E5E">
        <w:rPr>
          <w:rFonts w:ascii="Arial" w:hAnsi="Arial" w:cs="Arial"/>
        </w:rPr>
        <w:t xml:space="preserve"> </w:t>
      </w:r>
      <w:r w:rsidR="0074063F">
        <w:rPr>
          <w:rFonts w:ascii="Arial" w:hAnsi="Arial" w:cs="Arial"/>
        </w:rPr>
        <w:t xml:space="preserve">Operations </w:t>
      </w:r>
      <w:r w:rsidRPr="001E5E5E">
        <w:rPr>
          <w:rFonts w:ascii="Arial" w:hAnsi="Arial" w:cs="Arial"/>
        </w:rPr>
        <w:t>Manager) to ensure that this is achieved in the most cost effective way possible</w:t>
      </w:r>
      <w:r w:rsidR="00A0398E" w:rsidRPr="001E5E5E">
        <w:rPr>
          <w:rFonts w:ascii="Arial" w:hAnsi="Arial" w:cs="Arial"/>
        </w:rPr>
        <w:t xml:space="preserve"> and within given budgets</w:t>
      </w:r>
      <w:r w:rsidRPr="001E5E5E">
        <w:rPr>
          <w:rFonts w:ascii="Arial" w:hAnsi="Arial" w:cs="Arial"/>
        </w:rPr>
        <w:t>.</w:t>
      </w:r>
    </w:p>
    <w:p w14:paraId="0BBFBA19" w14:textId="77777777" w:rsidR="006D7E65" w:rsidRPr="001E5E5E" w:rsidRDefault="006D7E65" w:rsidP="0074063F">
      <w:pPr>
        <w:jc w:val="both"/>
        <w:rPr>
          <w:rFonts w:ascii="Arial" w:hAnsi="Arial" w:cs="Arial"/>
        </w:rPr>
      </w:pPr>
    </w:p>
    <w:p w14:paraId="555310B2" w14:textId="77777777" w:rsidR="006D7E65" w:rsidRPr="001E5E5E" w:rsidRDefault="00386733" w:rsidP="0074063F">
      <w:pPr>
        <w:numPr>
          <w:ilvl w:val="0"/>
          <w:numId w:val="20"/>
        </w:numPr>
        <w:jc w:val="both"/>
        <w:rPr>
          <w:rFonts w:ascii="Arial" w:hAnsi="Arial" w:cs="Arial"/>
        </w:rPr>
      </w:pPr>
      <w:r w:rsidRPr="001E5E5E">
        <w:rPr>
          <w:rFonts w:ascii="Arial" w:hAnsi="Arial" w:cs="Arial"/>
        </w:rPr>
        <w:t>Carry out the ordering of goods and</w:t>
      </w:r>
      <w:r w:rsidR="00D42116">
        <w:rPr>
          <w:rFonts w:ascii="Arial" w:hAnsi="Arial" w:cs="Arial"/>
        </w:rPr>
        <w:t xml:space="preserve"> ensure</w:t>
      </w:r>
      <w:r w:rsidRPr="001E5E5E">
        <w:rPr>
          <w:rFonts w:ascii="Arial" w:hAnsi="Arial" w:cs="Arial"/>
        </w:rPr>
        <w:t xml:space="preserve"> </w:t>
      </w:r>
      <w:r w:rsidR="00D42116">
        <w:rPr>
          <w:rFonts w:ascii="Arial" w:hAnsi="Arial" w:cs="Arial"/>
        </w:rPr>
        <w:t xml:space="preserve">products received are </w:t>
      </w:r>
      <w:r w:rsidR="0074063F">
        <w:rPr>
          <w:rFonts w:ascii="Arial" w:hAnsi="Arial" w:cs="Arial"/>
        </w:rPr>
        <w:t xml:space="preserve">of high </w:t>
      </w:r>
      <w:r w:rsidR="00BD7E7C">
        <w:rPr>
          <w:rFonts w:ascii="Arial" w:hAnsi="Arial" w:cs="Arial"/>
        </w:rPr>
        <w:t xml:space="preserve">quality and </w:t>
      </w:r>
      <w:r w:rsidRPr="001E5E5E">
        <w:rPr>
          <w:rFonts w:ascii="Arial" w:hAnsi="Arial" w:cs="Arial"/>
        </w:rPr>
        <w:t>ensure they are properly receipted and stored</w:t>
      </w:r>
      <w:r w:rsidR="006D7E65" w:rsidRPr="001E5E5E">
        <w:rPr>
          <w:rFonts w:ascii="Arial" w:hAnsi="Arial" w:cs="Arial"/>
        </w:rPr>
        <w:t>.</w:t>
      </w:r>
      <w:r w:rsidRPr="001E5E5E">
        <w:rPr>
          <w:rFonts w:ascii="Arial" w:hAnsi="Arial" w:cs="Arial"/>
        </w:rPr>
        <w:t xml:space="preserve">  Ensure that unused goods are returned to stock </w:t>
      </w:r>
      <w:r w:rsidR="00BD7E7C">
        <w:rPr>
          <w:rFonts w:ascii="Arial" w:hAnsi="Arial" w:cs="Arial"/>
        </w:rPr>
        <w:t xml:space="preserve">where </w:t>
      </w:r>
      <w:r w:rsidR="0074063F">
        <w:rPr>
          <w:rFonts w:ascii="Arial" w:hAnsi="Arial" w:cs="Arial"/>
        </w:rPr>
        <w:t>ap</w:t>
      </w:r>
      <w:r w:rsidR="0074063F" w:rsidRPr="001E5E5E">
        <w:rPr>
          <w:rFonts w:ascii="Arial" w:hAnsi="Arial" w:cs="Arial"/>
        </w:rPr>
        <w:t>propriate</w:t>
      </w:r>
      <w:r w:rsidRPr="001E5E5E">
        <w:rPr>
          <w:rFonts w:ascii="Arial" w:hAnsi="Arial" w:cs="Arial"/>
        </w:rPr>
        <w:t>.</w:t>
      </w:r>
    </w:p>
    <w:p w14:paraId="6EB45EAB" w14:textId="77777777" w:rsidR="00A0398E" w:rsidRPr="001E5E5E" w:rsidRDefault="00A0398E" w:rsidP="00A0398E">
      <w:pPr>
        <w:pStyle w:val="ListParagraph"/>
        <w:rPr>
          <w:rFonts w:ascii="Arial" w:hAnsi="Arial" w:cs="Arial"/>
        </w:rPr>
      </w:pPr>
    </w:p>
    <w:p w14:paraId="18A0B671" w14:textId="2C73141E" w:rsidR="00A0398E" w:rsidRPr="001E5E5E" w:rsidRDefault="00A0398E" w:rsidP="0074063F">
      <w:pPr>
        <w:numPr>
          <w:ilvl w:val="0"/>
          <w:numId w:val="20"/>
        </w:numPr>
        <w:jc w:val="both"/>
        <w:rPr>
          <w:rFonts w:ascii="Arial" w:hAnsi="Arial" w:cs="Arial"/>
        </w:rPr>
      </w:pPr>
      <w:r w:rsidRPr="001E5E5E">
        <w:rPr>
          <w:rFonts w:ascii="Arial" w:hAnsi="Arial" w:cs="Arial"/>
        </w:rPr>
        <w:t>Prepare management information on budgets, levels and use of catering stock as requested by the Head of</w:t>
      </w:r>
      <w:r w:rsidR="009F6698">
        <w:rPr>
          <w:rFonts w:ascii="Arial" w:hAnsi="Arial" w:cs="Arial"/>
        </w:rPr>
        <w:t xml:space="preserve"> </w:t>
      </w:r>
      <w:r w:rsidR="005157B5">
        <w:rPr>
          <w:rFonts w:ascii="Arial" w:hAnsi="Arial" w:cs="Arial"/>
        </w:rPr>
        <w:t>Faculty</w:t>
      </w:r>
      <w:r w:rsidRPr="001E5E5E">
        <w:rPr>
          <w:rFonts w:ascii="Arial" w:hAnsi="Arial" w:cs="Arial"/>
        </w:rPr>
        <w:t>.</w:t>
      </w:r>
    </w:p>
    <w:p w14:paraId="6883CB50" w14:textId="77777777" w:rsidR="006D7E65" w:rsidRPr="001E5E5E" w:rsidRDefault="006D7E65" w:rsidP="0074063F">
      <w:pPr>
        <w:jc w:val="both"/>
        <w:rPr>
          <w:rFonts w:ascii="Arial" w:hAnsi="Arial" w:cs="Arial"/>
        </w:rPr>
      </w:pPr>
    </w:p>
    <w:p w14:paraId="231BBA18" w14:textId="77777777" w:rsidR="006D7E65" w:rsidRPr="001E5E5E" w:rsidRDefault="00386733" w:rsidP="0074063F">
      <w:pPr>
        <w:numPr>
          <w:ilvl w:val="0"/>
          <w:numId w:val="20"/>
        </w:numPr>
        <w:jc w:val="both"/>
        <w:rPr>
          <w:rFonts w:ascii="Arial" w:hAnsi="Arial" w:cs="Arial"/>
        </w:rPr>
      </w:pPr>
      <w:r w:rsidRPr="001E5E5E">
        <w:rPr>
          <w:rFonts w:ascii="Arial" w:hAnsi="Arial" w:cs="Arial"/>
        </w:rPr>
        <w:t>Ensure that goods are distributed efficiently and are available in the correct rooms at the appropriate time for lessons</w:t>
      </w:r>
      <w:r w:rsidR="006D7E65" w:rsidRPr="001E5E5E">
        <w:rPr>
          <w:rFonts w:ascii="Arial" w:hAnsi="Arial" w:cs="Arial"/>
        </w:rPr>
        <w:t>.</w:t>
      </w:r>
    </w:p>
    <w:p w14:paraId="79BEF21F" w14:textId="77777777" w:rsidR="006D7E65" w:rsidRPr="001E5E5E" w:rsidRDefault="006D7E65" w:rsidP="0074063F">
      <w:pPr>
        <w:jc w:val="both"/>
        <w:rPr>
          <w:rFonts w:ascii="Arial" w:hAnsi="Arial" w:cs="Arial"/>
        </w:rPr>
      </w:pPr>
    </w:p>
    <w:p w14:paraId="2D5B9370" w14:textId="77777777" w:rsidR="006D7E65" w:rsidRPr="001E5E5E" w:rsidRDefault="00A0398E" w:rsidP="0074063F">
      <w:pPr>
        <w:numPr>
          <w:ilvl w:val="0"/>
          <w:numId w:val="20"/>
        </w:numPr>
        <w:jc w:val="both"/>
        <w:rPr>
          <w:rFonts w:ascii="Arial" w:hAnsi="Arial" w:cs="Arial"/>
        </w:rPr>
      </w:pPr>
      <w:r w:rsidRPr="001E5E5E">
        <w:rPr>
          <w:rFonts w:ascii="Arial" w:hAnsi="Arial" w:cs="Arial"/>
        </w:rPr>
        <w:t>Lead by example and e</w:t>
      </w:r>
      <w:r w:rsidR="00386733" w:rsidRPr="001E5E5E">
        <w:rPr>
          <w:rFonts w:ascii="Arial" w:hAnsi="Arial" w:cs="Arial"/>
        </w:rPr>
        <w:t>nsure that</w:t>
      </w:r>
      <w:r w:rsidRPr="001E5E5E">
        <w:rPr>
          <w:rFonts w:ascii="Arial" w:hAnsi="Arial" w:cs="Arial"/>
        </w:rPr>
        <w:t xml:space="preserve"> catering assistants</w:t>
      </w:r>
      <w:r w:rsidR="009F6698">
        <w:rPr>
          <w:rFonts w:ascii="Arial" w:hAnsi="Arial" w:cs="Arial"/>
        </w:rPr>
        <w:t xml:space="preserve"> lead and</w:t>
      </w:r>
      <w:r w:rsidRPr="001E5E5E">
        <w:rPr>
          <w:rFonts w:ascii="Arial" w:hAnsi="Arial" w:cs="Arial"/>
        </w:rPr>
        <w:t xml:space="preserve"> demonstrate</w:t>
      </w:r>
      <w:r w:rsidR="00386733" w:rsidRPr="001E5E5E">
        <w:rPr>
          <w:rFonts w:ascii="Arial" w:hAnsi="Arial" w:cs="Arial"/>
        </w:rPr>
        <w:t xml:space="preserve"> high standards of cleanliness and hygiene </w:t>
      </w:r>
      <w:r w:rsidRPr="001E5E5E">
        <w:rPr>
          <w:rFonts w:ascii="Arial" w:hAnsi="Arial" w:cs="Arial"/>
        </w:rPr>
        <w:t>in the kitchen and all food preparation</w:t>
      </w:r>
      <w:r w:rsidR="0074063F">
        <w:rPr>
          <w:rFonts w:ascii="Arial" w:hAnsi="Arial" w:cs="Arial"/>
        </w:rPr>
        <w:t xml:space="preserve">, storage </w:t>
      </w:r>
      <w:r w:rsidRPr="001E5E5E">
        <w:rPr>
          <w:rFonts w:ascii="Arial" w:hAnsi="Arial" w:cs="Arial"/>
        </w:rPr>
        <w:t>and service areas</w:t>
      </w:r>
      <w:r w:rsidR="006D7E65" w:rsidRPr="001E5E5E">
        <w:rPr>
          <w:rFonts w:ascii="Arial" w:hAnsi="Arial" w:cs="Arial"/>
        </w:rPr>
        <w:t>.</w:t>
      </w:r>
    </w:p>
    <w:p w14:paraId="2D33F30D" w14:textId="77777777" w:rsidR="006D7E65" w:rsidRPr="001E5E5E" w:rsidRDefault="006D7E65" w:rsidP="0074063F">
      <w:pPr>
        <w:jc w:val="both"/>
        <w:rPr>
          <w:rFonts w:ascii="Arial" w:hAnsi="Arial" w:cs="Arial"/>
        </w:rPr>
      </w:pPr>
    </w:p>
    <w:p w14:paraId="3CFFF883" w14:textId="77777777" w:rsidR="006D7E65" w:rsidRPr="001E5E5E" w:rsidRDefault="00A0398E" w:rsidP="0074063F">
      <w:pPr>
        <w:numPr>
          <w:ilvl w:val="0"/>
          <w:numId w:val="20"/>
        </w:numPr>
        <w:jc w:val="both"/>
        <w:rPr>
          <w:rFonts w:ascii="Arial" w:hAnsi="Arial" w:cs="Arial"/>
        </w:rPr>
      </w:pPr>
      <w:r w:rsidRPr="001E5E5E">
        <w:rPr>
          <w:rFonts w:ascii="Arial" w:hAnsi="Arial" w:cs="Arial"/>
        </w:rPr>
        <w:t>Comply with the College’s food hygiene policy and participate in professional food hygiene updating as required.</w:t>
      </w:r>
      <w:r w:rsidR="00CE6A68">
        <w:rPr>
          <w:rFonts w:ascii="Arial" w:hAnsi="Arial" w:cs="Arial"/>
        </w:rPr>
        <w:t xml:space="preserve">  Keep up t</w:t>
      </w:r>
      <w:r w:rsidR="00D42116">
        <w:rPr>
          <w:rFonts w:ascii="Arial" w:hAnsi="Arial" w:cs="Arial"/>
        </w:rPr>
        <w:t>o date with current allergy regulations.</w:t>
      </w:r>
    </w:p>
    <w:p w14:paraId="42ED9BAC" w14:textId="77777777" w:rsidR="00A0398E" w:rsidRPr="001E5E5E" w:rsidRDefault="00A0398E" w:rsidP="0074063F">
      <w:pPr>
        <w:pStyle w:val="ListParagraph"/>
        <w:jc w:val="both"/>
        <w:rPr>
          <w:rFonts w:ascii="Arial" w:hAnsi="Arial" w:cs="Arial"/>
        </w:rPr>
      </w:pPr>
    </w:p>
    <w:p w14:paraId="3079E669" w14:textId="77777777" w:rsidR="002D6979" w:rsidRDefault="00A0398E" w:rsidP="0074063F">
      <w:pPr>
        <w:numPr>
          <w:ilvl w:val="0"/>
          <w:numId w:val="20"/>
        </w:numPr>
        <w:jc w:val="both"/>
        <w:rPr>
          <w:rFonts w:ascii="Arial" w:hAnsi="Arial" w:cs="Arial"/>
        </w:rPr>
      </w:pPr>
      <w:r w:rsidRPr="001E5E5E">
        <w:rPr>
          <w:rFonts w:ascii="Arial" w:hAnsi="Arial" w:cs="Arial"/>
        </w:rPr>
        <w:t>Ensure kitchen and service areas are cleaned to levels appropriate to the time of year including managing major strip down cleans during closed periods.</w:t>
      </w:r>
    </w:p>
    <w:p w14:paraId="4F890437" w14:textId="77777777" w:rsidR="002D6979" w:rsidRDefault="002D6979" w:rsidP="0074063F">
      <w:pPr>
        <w:ind w:left="720"/>
        <w:jc w:val="both"/>
        <w:rPr>
          <w:rFonts w:ascii="Arial" w:hAnsi="Arial" w:cs="Arial"/>
        </w:rPr>
      </w:pPr>
    </w:p>
    <w:p w14:paraId="5673830D" w14:textId="77777777" w:rsidR="002D6979" w:rsidRPr="002D6979" w:rsidRDefault="0074063F" w:rsidP="0074063F">
      <w:pPr>
        <w:numPr>
          <w:ilvl w:val="0"/>
          <w:numId w:val="20"/>
        </w:numPr>
        <w:jc w:val="both"/>
        <w:rPr>
          <w:rFonts w:ascii="Arial" w:hAnsi="Arial" w:cs="Arial"/>
        </w:rPr>
      </w:pPr>
      <w:r>
        <w:rPr>
          <w:rFonts w:ascii="Arial" w:hAnsi="Arial" w:cs="Arial"/>
        </w:rPr>
        <w:t>Work flexible to p</w:t>
      </w:r>
      <w:r w:rsidR="002D6979">
        <w:rPr>
          <w:rFonts w:ascii="Arial" w:hAnsi="Arial" w:cs="Arial"/>
        </w:rPr>
        <w:t xml:space="preserve">rovide evening </w:t>
      </w:r>
      <w:r>
        <w:rPr>
          <w:rFonts w:ascii="Arial" w:hAnsi="Arial" w:cs="Arial"/>
        </w:rPr>
        <w:t xml:space="preserve">café and restaurant </w:t>
      </w:r>
      <w:r w:rsidR="002D6979">
        <w:rPr>
          <w:rFonts w:ascii="Arial" w:hAnsi="Arial" w:cs="Arial"/>
        </w:rPr>
        <w:t>service</w:t>
      </w:r>
      <w:r>
        <w:rPr>
          <w:rFonts w:ascii="Arial" w:hAnsi="Arial" w:cs="Arial"/>
        </w:rPr>
        <w:t>s</w:t>
      </w:r>
      <w:r w:rsidR="002D6979">
        <w:rPr>
          <w:rFonts w:ascii="Arial" w:hAnsi="Arial" w:cs="Arial"/>
        </w:rPr>
        <w:t xml:space="preserve"> </w:t>
      </w:r>
      <w:r>
        <w:rPr>
          <w:rFonts w:ascii="Arial" w:hAnsi="Arial" w:cs="Arial"/>
        </w:rPr>
        <w:t>as well as larger, one-off functions.</w:t>
      </w:r>
    </w:p>
    <w:p w14:paraId="28777818" w14:textId="77777777" w:rsidR="00D42116" w:rsidRDefault="00D42116" w:rsidP="0074063F">
      <w:pPr>
        <w:jc w:val="both"/>
        <w:rPr>
          <w:rFonts w:ascii="Arial" w:hAnsi="Arial" w:cs="Arial"/>
        </w:rPr>
      </w:pPr>
    </w:p>
    <w:p w14:paraId="0A46F98D" w14:textId="77777777" w:rsidR="00D42116" w:rsidRDefault="00D42116" w:rsidP="0074063F">
      <w:pPr>
        <w:numPr>
          <w:ilvl w:val="0"/>
          <w:numId w:val="20"/>
        </w:numPr>
        <w:jc w:val="both"/>
        <w:rPr>
          <w:rFonts w:ascii="Arial" w:hAnsi="Arial" w:cs="Arial"/>
        </w:rPr>
      </w:pPr>
      <w:r>
        <w:rPr>
          <w:rFonts w:ascii="Arial" w:hAnsi="Arial" w:cs="Arial"/>
        </w:rPr>
        <w:t>Provide accurate stock control and budgetary informati</w:t>
      </w:r>
      <w:r w:rsidR="002D6979">
        <w:rPr>
          <w:rFonts w:ascii="Arial" w:hAnsi="Arial" w:cs="Arial"/>
        </w:rPr>
        <w:t>on as requested</w:t>
      </w:r>
      <w:r w:rsidR="0074063F">
        <w:rPr>
          <w:rFonts w:ascii="Arial" w:hAnsi="Arial" w:cs="Arial"/>
        </w:rPr>
        <w:t xml:space="preserve"> and carry out m</w:t>
      </w:r>
      <w:r w:rsidR="002D6979">
        <w:rPr>
          <w:rFonts w:ascii="Arial" w:hAnsi="Arial" w:cs="Arial"/>
        </w:rPr>
        <w:t>onthly stock</w:t>
      </w:r>
      <w:r>
        <w:rPr>
          <w:rFonts w:ascii="Arial" w:hAnsi="Arial" w:cs="Arial"/>
        </w:rPr>
        <w:t>take</w:t>
      </w:r>
      <w:r w:rsidR="0074063F">
        <w:rPr>
          <w:rFonts w:ascii="Arial" w:hAnsi="Arial" w:cs="Arial"/>
        </w:rPr>
        <w:t>s</w:t>
      </w:r>
      <w:r>
        <w:rPr>
          <w:rFonts w:ascii="Arial" w:hAnsi="Arial" w:cs="Arial"/>
        </w:rPr>
        <w:t>.</w:t>
      </w:r>
    </w:p>
    <w:p w14:paraId="5FE05EFA" w14:textId="77777777" w:rsidR="007A51FD" w:rsidRDefault="007A51FD" w:rsidP="007A51FD">
      <w:pPr>
        <w:pStyle w:val="ListParagraph"/>
        <w:rPr>
          <w:rFonts w:ascii="Arial" w:hAnsi="Arial" w:cs="Arial"/>
        </w:rPr>
      </w:pPr>
    </w:p>
    <w:p w14:paraId="3DA884F9" w14:textId="77777777" w:rsidR="007A51FD" w:rsidRDefault="007A51FD" w:rsidP="0074063F">
      <w:pPr>
        <w:numPr>
          <w:ilvl w:val="0"/>
          <w:numId w:val="20"/>
        </w:numPr>
        <w:jc w:val="both"/>
        <w:rPr>
          <w:rFonts w:ascii="Arial" w:hAnsi="Arial" w:cs="Arial"/>
        </w:rPr>
      </w:pPr>
      <w:r>
        <w:rPr>
          <w:rFonts w:ascii="Arial" w:hAnsi="Arial" w:cs="Arial"/>
        </w:rPr>
        <w:t>Keep record of Student Health &amp; Safety inductions and Risk assessments.</w:t>
      </w:r>
    </w:p>
    <w:p w14:paraId="05020A5E" w14:textId="77777777" w:rsidR="007A51FD" w:rsidRDefault="007A51FD" w:rsidP="007A51FD">
      <w:pPr>
        <w:pStyle w:val="ListParagraph"/>
        <w:rPr>
          <w:rFonts w:ascii="Arial" w:hAnsi="Arial" w:cs="Arial"/>
        </w:rPr>
      </w:pPr>
    </w:p>
    <w:p w14:paraId="3A547DAF" w14:textId="70F50EB8" w:rsidR="007A51FD" w:rsidRDefault="007A51FD" w:rsidP="0074063F">
      <w:pPr>
        <w:numPr>
          <w:ilvl w:val="0"/>
          <w:numId w:val="20"/>
        </w:numPr>
        <w:jc w:val="both"/>
        <w:rPr>
          <w:rFonts w:ascii="Arial" w:hAnsi="Arial" w:cs="Arial"/>
        </w:rPr>
      </w:pPr>
      <w:r>
        <w:rPr>
          <w:rFonts w:ascii="Arial" w:hAnsi="Arial" w:cs="Arial"/>
        </w:rPr>
        <w:t>Produce and update Risk assessments and ensure all equipment is labelled correctly.</w:t>
      </w:r>
    </w:p>
    <w:p w14:paraId="07A4B96D" w14:textId="77777777" w:rsidR="00FE51A4" w:rsidRDefault="00FE51A4" w:rsidP="00FE51A4">
      <w:pPr>
        <w:pStyle w:val="ListParagraph"/>
        <w:rPr>
          <w:rFonts w:ascii="Arial" w:hAnsi="Arial" w:cs="Arial"/>
        </w:rPr>
      </w:pPr>
    </w:p>
    <w:p w14:paraId="04428995" w14:textId="78C74CD4" w:rsidR="00FE51A4" w:rsidRPr="00D42116" w:rsidRDefault="00A1480D" w:rsidP="0074063F">
      <w:pPr>
        <w:numPr>
          <w:ilvl w:val="0"/>
          <w:numId w:val="20"/>
        </w:numPr>
        <w:jc w:val="both"/>
        <w:rPr>
          <w:rFonts w:ascii="Arial" w:hAnsi="Arial" w:cs="Arial"/>
        </w:rPr>
      </w:pPr>
      <w:r>
        <w:rPr>
          <w:rFonts w:ascii="Arial" w:hAnsi="Arial" w:cs="Arial"/>
        </w:rPr>
        <w:t>To work flexibly within both the Café and Training department to cover days cooking to allow flexible hours for management .</w:t>
      </w:r>
    </w:p>
    <w:p w14:paraId="56666BA1" w14:textId="77777777" w:rsidR="00A0398E" w:rsidRPr="001E5E5E" w:rsidRDefault="00A0398E" w:rsidP="00A0398E">
      <w:pPr>
        <w:pStyle w:val="ListParagraph"/>
        <w:rPr>
          <w:rFonts w:ascii="Arial" w:hAnsi="Arial" w:cs="Arial"/>
        </w:rPr>
      </w:pPr>
    </w:p>
    <w:p w14:paraId="323BDD26" w14:textId="77777777" w:rsidR="00E3485C" w:rsidRPr="001E5E5E" w:rsidRDefault="00E3485C" w:rsidP="00E3485C">
      <w:pPr>
        <w:pStyle w:val="ListParagraph"/>
        <w:rPr>
          <w:rFonts w:ascii="Arial" w:hAnsi="Arial" w:cs="Arial"/>
        </w:rPr>
      </w:pPr>
    </w:p>
    <w:p w14:paraId="3D9FD698" w14:textId="77777777" w:rsidR="006D7E65" w:rsidRPr="001E5E5E" w:rsidRDefault="006D7E65" w:rsidP="006D7E65">
      <w:pPr>
        <w:rPr>
          <w:rFonts w:ascii="Arial" w:hAnsi="Arial" w:cs="Arial"/>
        </w:rPr>
      </w:pPr>
    </w:p>
    <w:p w14:paraId="37F84C40" w14:textId="77777777" w:rsidR="006D7E65" w:rsidRPr="001E5E5E" w:rsidRDefault="006D7E65" w:rsidP="006D7E65">
      <w:pPr>
        <w:rPr>
          <w:rFonts w:ascii="Arial" w:hAnsi="Arial" w:cs="Arial"/>
        </w:rPr>
      </w:pPr>
      <w:r w:rsidRPr="001E5E5E">
        <w:rPr>
          <w:rFonts w:ascii="Arial" w:hAnsi="Arial" w:cs="Arial"/>
        </w:rPr>
        <w:t>.</w:t>
      </w:r>
    </w:p>
    <w:p w14:paraId="4B921495" w14:textId="77777777" w:rsidR="00B03007" w:rsidRPr="001E5E5E" w:rsidRDefault="00B03007" w:rsidP="00B03007">
      <w:pPr>
        <w:rPr>
          <w:rFonts w:ascii="Arial" w:hAnsi="Arial" w:cs="Arial"/>
        </w:rPr>
      </w:pPr>
    </w:p>
    <w:p w14:paraId="3E2C7018" w14:textId="77777777" w:rsidR="005F0053" w:rsidRDefault="005F0053" w:rsidP="005F0053">
      <w:pPr>
        <w:rPr>
          <w:rFonts w:ascii="Arial" w:hAnsi="Arial" w:cs="Arial"/>
          <w:b/>
        </w:rPr>
      </w:pPr>
    </w:p>
    <w:p w14:paraId="49D52C00" w14:textId="77777777" w:rsidR="005F0053" w:rsidRPr="005F0053" w:rsidRDefault="005F0053" w:rsidP="005F0053">
      <w:pPr>
        <w:rPr>
          <w:rFonts w:ascii="Arial" w:hAnsi="Arial" w:cs="Arial"/>
          <w:b/>
        </w:rPr>
      </w:pPr>
      <w:r w:rsidRPr="005F0053">
        <w:rPr>
          <w:rFonts w:ascii="Arial" w:hAnsi="Arial" w:cs="Arial"/>
          <w:b/>
        </w:rPr>
        <w:t>GENERAL DUTIES</w:t>
      </w:r>
    </w:p>
    <w:p w14:paraId="1205C954" w14:textId="77777777" w:rsidR="005F0053" w:rsidRPr="005F0053" w:rsidRDefault="005F0053" w:rsidP="005F0053">
      <w:pPr>
        <w:rPr>
          <w:rFonts w:ascii="Arial" w:hAnsi="Arial" w:cs="Arial"/>
          <w:b/>
        </w:rPr>
      </w:pPr>
    </w:p>
    <w:p w14:paraId="03096061" w14:textId="77777777" w:rsidR="005F0053" w:rsidRPr="005F0053" w:rsidRDefault="005F0053" w:rsidP="005F0053">
      <w:pPr>
        <w:numPr>
          <w:ilvl w:val="0"/>
          <w:numId w:val="22"/>
        </w:numPr>
        <w:rPr>
          <w:rFonts w:ascii="Arial" w:hAnsi="Arial" w:cs="Arial"/>
        </w:rPr>
      </w:pPr>
      <w:r w:rsidRPr="005F0053">
        <w:rPr>
          <w:rFonts w:ascii="Arial" w:hAnsi="Arial" w:cs="Arial"/>
        </w:rPr>
        <w:t>Work flexibly to meet College requirements including on occasion working in other departments as directed by your line manager.  This requirement is likely to be particularly relevant during holiday periods.</w:t>
      </w:r>
    </w:p>
    <w:p w14:paraId="19C319F2" w14:textId="77777777" w:rsidR="005F0053" w:rsidRPr="005F0053" w:rsidRDefault="005F0053" w:rsidP="005F0053">
      <w:pPr>
        <w:numPr>
          <w:ilvl w:val="0"/>
          <w:numId w:val="22"/>
        </w:numPr>
        <w:rPr>
          <w:rFonts w:ascii="Arial" w:hAnsi="Arial" w:cs="Arial"/>
        </w:rPr>
      </w:pPr>
      <w:r w:rsidRPr="005F0053">
        <w:rPr>
          <w:rFonts w:ascii="Arial" w:hAnsi="Arial" w:cs="Arial"/>
        </w:rPr>
        <w:t>Comply with all College policies and procedures.  Within these boundaries, staff are expected to use initiative to resolve problems and address issues.</w:t>
      </w:r>
    </w:p>
    <w:p w14:paraId="6CC70EF0" w14:textId="77777777" w:rsidR="005F0053" w:rsidRPr="005F0053" w:rsidRDefault="005F0053" w:rsidP="005F0053">
      <w:pPr>
        <w:numPr>
          <w:ilvl w:val="0"/>
          <w:numId w:val="22"/>
        </w:numPr>
        <w:rPr>
          <w:rFonts w:ascii="Arial" w:hAnsi="Arial" w:cs="Arial"/>
        </w:rPr>
      </w:pPr>
      <w:r w:rsidRPr="005F0053">
        <w:rPr>
          <w:rFonts w:ascii="Arial" w:hAnsi="Arial" w:cs="Arial"/>
        </w:rPr>
        <w:t>Ensure the quality standards and performance measures applying to your area of work are met and facilitate continuous improvements in all aspects of the post.</w:t>
      </w:r>
    </w:p>
    <w:p w14:paraId="2B94FC9C" w14:textId="77777777" w:rsidR="005F0053" w:rsidRPr="005F0053" w:rsidRDefault="005F0053" w:rsidP="005F0053">
      <w:pPr>
        <w:numPr>
          <w:ilvl w:val="0"/>
          <w:numId w:val="22"/>
        </w:numPr>
        <w:rPr>
          <w:rFonts w:ascii="Arial" w:hAnsi="Arial" w:cs="Arial"/>
        </w:rPr>
      </w:pPr>
      <w:r w:rsidRPr="005F0053">
        <w:rPr>
          <w:rFonts w:ascii="Arial" w:hAnsi="Arial" w:cs="Arial"/>
        </w:rPr>
        <w:t>Maintain a safe environment by working within Health &amp; Safety guidelines and being aware of your responsibilities for health and safety.</w:t>
      </w:r>
    </w:p>
    <w:p w14:paraId="0DABA40C" w14:textId="77777777" w:rsidR="005F0053" w:rsidRPr="005F0053" w:rsidRDefault="005F0053" w:rsidP="005F0053">
      <w:pPr>
        <w:numPr>
          <w:ilvl w:val="0"/>
          <w:numId w:val="22"/>
        </w:numPr>
        <w:rPr>
          <w:rFonts w:ascii="Arial" w:hAnsi="Arial" w:cs="Arial"/>
        </w:rPr>
      </w:pPr>
      <w:r w:rsidRPr="005F0053">
        <w:rPr>
          <w:rFonts w:ascii="Arial" w:hAnsi="Arial" w:cs="Arial"/>
        </w:rPr>
        <w:t>Value diversity and promote equal opportunities.</w:t>
      </w:r>
    </w:p>
    <w:p w14:paraId="0CC11CC1" w14:textId="77777777" w:rsidR="005F0053" w:rsidRPr="005F0053" w:rsidRDefault="005F0053" w:rsidP="005F0053">
      <w:pPr>
        <w:numPr>
          <w:ilvl w:val="0"/>
          <w:numId w:val="22"/>
        </w:numPr>
        <w:rPr>
          <w:rFonts w:ascii="Arial" w:hAnsi="Arial" w:cs="Arial"/>
        </w:rPr>
      </w:pPr>
      <w:r w:rsidRPr="005F0053">
        <w:rPr>
          <w:rFonts w:ascii="Arial" w:hAnsi="Arial" w:cs="Arial"/>
        </w:rPr>
        <w:t>Comply with an agreed dress code appropriate to the job role and the tasks to be completed.</w:t>
      </w:r>
    </w:p>
    <w:p w14:paraId="6778DB06" w14:textId="77777777" w:rsidR="005F0053" w:rsidRPr="005F0053" w:rsidRDefault="005F0053" w:rsidP="005F0053">
      <w:pPr>
        <w:numPr>
          <w:ilvl w:val="0"/>
          <w:numId w:val="22"/>
        </w:numPr>
        <w:rPr>
          <w:rFonts w:ascii="Arial" w:hAnsi="Arial" w:cs="Arial"/>
        </w:rPr>
      </w:pPr>
      <w:r w:rsidRPr="005F0053">
        <w:rPr>
          <w:rFonts w:ascii="Arial" w:hAnsi="Arial" w:cs="Arial"/>
        </w:rPr>
        <w:t>Participate in Performance Management and Professional Development activities as required. Undertake further training as needed to ensure up to date knowledge and implementation of best practice.</w:t>
      </w:r>
    </w:p>
    <w:p w14:paraId="227756E3" w14:textId="77777777" w:rsidR="005F0053" w:rsidRPr="005F0053" w:rsidRDefault="005F0053" w:rsidP="005F0053">
      <w:pPr>
        <w:numPr>
          <w:ilvl w:val="0"/>
          <w:numId w:val="22"/>
        </w:numPr>
        <w:rPr>
          <w:rFonts w:ascii="Arial" w:hAnsi="Arial" w:cs="Arial"/>
        </w:rPr>
      </w:pPr>
      <w:r w:rsidRPr="005F0053">
        <w:rPr>
          <w:rFonts w:ascii="Arial" w:hAnsi="Arial" w:cs="Arial"/>
        </w:rPr>
        <w:t>All Kendal College employees are expected to act as ambassadors for the College and promote the organisation and its services positively.</w:t>
      </w:r>
    </w:p>
    <w:p w14:paraId="574D16E8" w14:textId="77777777" w:rsidR="005F0053" w:rsidRPr="005F0053" w:rsidRDefault="005F0053" w:rsidP="005F0053">
      <w:pPr>
        <w:numPr>
          <w:ilvl w:val="0"/>
          <w:numId w:val="22"/>
        </w:numPr>
        <w:rPr>
          <w:rFonts w:ascii="Arial" w:hAnsi="Arial" w:cs="Arial"/>
        </w:rPr>
      </w:pPr>
      <w:r w:rsidRPr="005F0053">
        <w:rPr>
          <w:rFonts w:ascii="Arial" w:hAnsi="Arial" w:cs="Arial"/>
        </w:rPr>
        <w:t xml:space="preserve">Undertake any other duties and tasks appropriate to the grade and character of work as may reasonably be required.  </w:t>
      </w:r>
    </w:p>
    <w:p w14:paraId="4374B752" w14:textId="77777777" w:rsidR="005F0053" w:rsidRPr="005F0053" w:rsidRDefault="005F0053" w:rsidP="005F0053">
      <w:pPr>
        <w:rPr>
          <w:rFonts w:ascii="Arial" w:hAnsi="Arial" w:cs="Arial"/>
        </w:rPr>
      </w:pPr>
    </w:p>
    <w:p w14:paraId="6FA993FC" w14:textId="77777777" w:rsidR="005F0053" w:rsidRPr="005F0053" w:rsidRDefault="005F0053" w:rsidP="005F0053">
      <w:pPr>
        <w:rPr>
          <w:rFonts w:ascii="Arial" w:hAnsi="Arial" w:cs="Arial"/>
        </w:rPr>
      </w:pPr>
    </w:p>
    <w:p w14:paraId="579F2A86" w14:textId="77777777" w:rsidR="005F0053" w:rsidRPr="005F0053" w:rsidRDefault="005F0053" w:rsidP="005F0053">
      <w:pPr>
        <w:rPr>
          <w:rFonts w:ascii="Arial" w:hAnsi="Arial" w:cs="Arial"/>
        </w:rPr>
      </w:pPr>
      <w:r w:rsidRPr="005F0053">
        <w:rPr>
          <w:rFonts w:ascii="Arial" w:hAnsi="Arial" w:cs="Arial"/>
        </w:rPr>
        <w:t xml:space="preserve">The details contained in this job description reflect the content of the job at the date the job description was prepared.  However, over time, the nature of individual jobs inevitably </w:t>
      </w:r>
      <w:r w:rsidR="00B2521B" w:rsidRPr="005F0053">
        <w:rPr>
          <w:rFonts w:ascii="Arial" w:hAnsi="Arial" w:cs="Arial"/>
        </w:rPr>
        <w:t>changes</w:t>
      </w:r>
      <w:r w:rsidRPr="005F0053">
        <w:rPr>
          <w:rFonts w:ascii="Arial" w:hAnsi="Arial" w:cs="Arial"/>
        </w:rPr>
        <w:t>; existing duties may be lost and other duties gained without changing the general character of the duties or the level of responsibility entailed.  Consequently, the College will expect to revise this job description from time to time and will consult with the job holder in so doing.</w:t>
      </w:r>
    </w:p>
    <w:p w14:paraId="102F39D0" w14:textId="77777777" w:rsidR="009F6698" w:rsidRDefault="009F6698" w:rsidP="005F0053">
      <w:pPr>
        <w:rPr>
          <w:rFonts w:ascii="Arial" w:hAnsi="Arial" w:cs="Arial"/>
          <w:b/>
        </w:rPr>
      </w:pPr>
    </w:p>
    <w:p w14:paraId="7EC99FF3" w14:textId="77777777" w:rsidR="005F0053" w:rsidRPr="005F0053" w:rsidRDefault="009F6698" w:rsidP="005F0053">
      <w:pPr>
        <w:rPr>
          <w:rFonts w:ascii="Arial" w:hAnsi="Arial" w:cs="Arial"/>
          <w:b/>
        </w:rPr>
      </w:pPr>
      <w:r>
        <w:rPr>
          <w:rFonts w:ascii="Arial" w:hAnsi="Arial" w:cs="Arial"/>
          <w:b/>
        </w:rPr>
        <w:t xml:space="preserve"> February 202</w:t>
      </w:r>
      <w:r w:rsidR="00DA2A76">
        <w:rPr>
          <w:rFonts w:ascii="Arial" w:hAnsi="Arial" w:cs="Arial"/>
          <w:b/>
        </w:rPr>
        <w:t>1</w:t>
      </w:r>
    </w:p>
    <w:p w14:paraId="180A20BF" w14:textId="77777777" w:rsidR="00B03007" w:rsidRPr="005F0053" w:rsidRDefault="00B03007" w:rsidP="005F0053">
      <w:pPr>
        <w:rPr>
          <w:rFonts w:ascii="Arial" w:hAnsi="Arial" w:cs="Arial"/>
        </w:rPr>
      </w:pPr>
    </w:p>
    <w:p w14:paraId="5796EF6A" w14:textId="77777777" w:rsidR="00B03007" w:rsidRPr="001E5E5E" w:rsidRDefault="00B03007" w:rsidP="00B03007">
      <w:pPr>
        <w:rPr>
          <w:rFonts w:ascii="Arial" w:hAnsi="Arial" w:cs="Arial"/>
        </w:rPr>
      </w:pPr>
    </w:p>
    <w:p w14:paraId="546B9FE8" w14:textId="77777777" w:rsidR="00B03007" w:rsidRPr="001E5E5E" w:rsidRDefault="00B03007" w:rsidP="00B03007">
      <w:pPr>
        <w:rPr>
          <w:rFonts w:ascii="Arial" w:hAnsi="Arial" w:cs="Arial"/>
        </w:rPr>
      </w:pPr>
    </w:p>
    <w:p w14:paraId="3FE25E6C" w14:textId="77777777" w:rsidR="00B03007" w:rsidRPr="001E5E5E" w:rsidRDefault="00B03007" w:rsidP="00B03007">
      <w:pPr>
        <w:rPr>
          <w:rFonts w:ascii="Arial" w:hAnsi="Arial" w:cs="Arial"/>
        </w:rPr>
      </w:pPr>
    </w:p>
    <w:p w14:paraId="6A4D3896" w14:textId="77777777" w:rsidR="00B03007" w:rsidRPr="001E5E5E" w:rsidRDefault="00B03007" w:rsidP="00B03007">
      <w:pPr>
        <w:rPr>
          <w:rFonts w:ascii="Arial" w:hAnsi="Arial" w:cs="Arial"/>
        </w:rPr>
      </w:pPr>
    </w:p>
    <w:p w14:paraId="2F80CD27" w14:textId="77777777" w:rsidR="00B03007" w:rsidRPr="001E5E5E" w:rsidRDefault="00B03007" w:rsidP="00B03007">
      <w:pPr>
        <w:rPr>
          <w:rFonts w:ascii="Arial" w:hAnsi="Arial" w:cs="Arial"/>
        </w:rPr>
      </w:pPr>
    </w:p>
    <w:p w14:paraId="7B4B11E7" w14:textId="77777777" w:rsidR="00B03007" w:rsidRPr="001E5E5E" w:rsidRDefault="00B03007" w:rsidP="00B03007">
      <w:pPr>
        <w:rPr>
          <w:rFonts w:ascii="Arial" w:hAnsi="Arial" w:cs="Arial"/>
        </w:rPr>
      </w:pPr>
    </w:p>
    <w:p w14:paraId="09FAC8BA" w14:textId="77777777" w:rsidR="00B03007" w:rsidRPr="001E5E5E" w:rsidRDefault="00B03007" w:rsidP="00B03007">
      <w:pPr>
        <w:rPr>
          <w:rFonts w:ascii="Arial" w:hAnsi="Arial" w:cs="Arial"/>
        </w:rPr>
      </w:pPr>
    </w:p>
    <w:p w14:paraId="74F33A25" w14:textId="77777777" w:rsidR="00B03007" w:rsidRPr="001E5E5E" w:rsidRDefault="00B03007" w:rsidP="00B03007">
      <w:pPr>
        <w:rPr>
          <w:rFonts w:ascii="Arial" w:hAnsi="Arial" w:cs="Arial"/>
        </w:rPr>
      </w:pPr>
    </w:p>
    <w:p w14:paraId="320A8E96" w14:textId="77777777" w:rsidR="00B03007" w:rsidRPr="001E5E5E" w:rsidRDefault="00B03007" w:rsidP="00B03007">
      <w:pPr>
        <w:rPr>
          <w:rFonts w:ascii="Arial" w:hAnsi="Arial" w:cs="Arial"/>
        </w:rPr>
      </w:pPr>
    </w:p>
    <w:p w14:paraId="5A0CCEC2" w14:textId="77777777" w:rsidR="00B03007" w:rsidRPr="001E5E5E" w:rsidRDefault="00B03007" w:rsidP="00B03007">
      <w:pPr>
        <w:rPr>
          <w:rFonts w:ascii="Arial" w:hAnsi="Arial" w:cs="Arial"/>
        </w:rPr>
      </w:pPr>
    </w:p>
    <w:p w14:paraId="3864C025" w14:textId="77777777" w:rsidR="00B03007" w:rsidRPr="001E5E5E" w:rsidRDefault="00B03007" w:rsidP="00B03007">
      <w:pPr>
        <w:rPr>
          <w:rFonts w:ascii="Arial" w:hAnsi="Arial" w:cs="Arial"/>
        </w:rPr>
      </w:pPr>
    </w:p>
    <w:p w14:paraId="0C2C12DA" w14:textId="77777777" w:rsidR="00B03007" w:rsidRPr="001E5E5E" w:rsidRDefault="00B03007" w:rsidP="00B03007">
      <w:pPr>
        <w:rPr>
          <w:rFonts w:ascii="Arial" w:hAnsi="Arial" w:cs="Arial"/>
        </w:rPr>
      </w:pPr>
    </w:p>
    <w:p w14:paraId="11DBECA5" w14:textId="77777777" w:rsidR="00392E08" w:rsidRPr="001E5E5E" w:rsidRDefault="00392E08" w:rsidP="00B03007">
      <w:pPr>
        <w:rPr>
          <w:rFonts w:ascii="Arial" w:hAnsi="Arial" w:cs="Arial"/>
        </w:rPr>
      </w:pPr>
    </w:p>
    <w:p w14:paraId="3D12394D" w14:textId="77777777" w:rsidR="001D5116" w:rsidRPr="001E5E5E" w:rsidRDefault="001D5116" w:rsidP="00B03007">
      <w:pPr>
        <w:rPr>
          <w:rFonts w:ascii="Arial" w:hAnsi="Arial" w:cs="Arial"/>
        </w:rPr>
      </w:pPr>
    </w:p>
    <w:p w14:paraId="7F2D241F" w14:textId="77777777" w:rsidR="00841F48" w:rsidRPr="001E5E5E" w:rsidRDefault="00841F48" w:rsidP="00B03007">
      <w:pPr>
        <w:rPr>
          <w:rFonts w:ascii="Arial" w:hAnsi="Arial" w:cs="Arial"/>
        </w:rPr>
      </w:pPr>
    </w:p>
    <w:p w14:paraId="01CFC1B6" w14:textId="77777777" w:rsidR="000B21F4" w:rsidRPr="001E5E5E" w:rsidRDefault="000B21F4" w:rsidP="00B03007">
      <w:pPr>
        <w:rPr>
          <w:rFonts w:ascii="Arial" w:hAnsi="Arial" w:cs="Arial"/>
        </w:rPr>
      </w:pPr>
    </w:p>
    <w:p w14:paraId="1A470DC1" w14:textId="77777777" w:rsidR="000B21F4" w:rsidRPr="001E5E5E" w:rsidRDefault="000B21F4" w:rsidP="00B03007">
      <w:pPr>
        <w:rPr>
          <w:rFonts w:ascii="Arial" w:hAnsi="Arial" w:cs="Arial"/>
        </w:rPr>
      </w:pPr>
    </w:p>
    <w:p w14:paraId="32E76628" w14:textId="77777777" w:rsidR="000B21F4" w:rsidRPr="001E5E5E" w:rsidRDefault="000B21F4" w:rsidP="00B03007">
      <w:pPr>
        <w:rPr>
          <w:rFonts w:ascii="Arial" w:hAnsi="Arial" w:cs="Arial"/>
        </w:rPr>
      </w:pPr>
    </w:p>
    <w:p w14:paraId="7246CA1F" w14:textId="77777777" w:rsidR="000B21F4" w:rsidRPr="001E5E5E" w:rsidRDefault="000B21F4" w:rsidP="00B03007">
      <w:pPr>
        <w:rPr>
          <w:rFonts w:ascii="Arial" w:hAnsi="Arial" w:cs="Arial"/>
        </w:rPr>
      </w:pPr>
    </w:p>
    <w:p w14:paraId="20C4ECF1" w14:textId="77777777" w:rsidR="000B21F4" w:rsidRPr="001E5E5E" w:rsidRDefault="000B21F4" w:rsidP="00B03007">
      <w:pPr>
        <w:rPr>
          <w:rFonts w:ascii="Arial" w:hAnsi="Arial" w:cs="Arial"/>
        </w:rPr>
      </w:pPr>
    </w:p>
    <w:p w14:paraId="3DC29FC2" w14:textId="77777777" w:rsidR="000B21F4" w:rsidRPr="001E5E5E" w:rsidRDefault="000B21F4" w:rsidP="00B03007">
      <w:pPr>
        <w:rPr>
          <w:rFonts w:ascii="Arial" w:hAnsi="Arial" w:cs="Arial"/>
        </w:rPr>
      </w:pPr>
    </w:p>
    <w:p w14:paraId="6E77B6E1" w14:textId="77777777" w:rsidR="000B21F4" w:rsidRDefault="000B21F4" w:rsidP="00B03007">
      <w:pPr>
        <w:rPr>
          <w:rFonts w:ascii="Arial" w:hAnsi="Arial" w:cs="Arial"/>
        </w:rPr>
      </w:pPr>
    </w:p>
    <w:p w14:paraId="01AFDB0A" w14:textId="77777777" w:rsidR="00684A66" w:rsidRDefault="00684A66" w:rsidP="00B03007">
      <w:pPr>
        <w:rPr>
          <w:rFonts w:ascii="Arial" w:hAnsi="Arial" w:cs="Arial"/>
        </w:rPr>
      </w:pPr>
    </w:p>
    <w:p w14:paraId="5272C781" w14:textId="77777777" w:rsidR="00684A66" w:rsidRDefault="00684A66" w:rsidP="00B03007">
      <w:pPr>
        <w:rPr>
          <w:rFonts w:ascii="Arial" w:hAnsi="Arial" w:cs="Arial"/>
        </w:rPr>
      </w:pPr>
    </w:p>
    <w:p w14:paraId="185C748A" w14:textId="77777777" w:rsidR="00684A66" w:rsidRDefault="00684A66" w:rsidP="00B03007">
      <w:pPr>
        <w:rPr>
          <w:rFonts w:ascii="Arial" w:hAnsi="Arial" w:cs="Arial"/>
        </w:rPr>
      </w:pPr>
    </w:p>
    <w:p w14:paraId="2DEF7FFE" w14:textId="77777777" w:rsidR="00684A66" w:rsidRDefault="00684A66" w:rsidP="00B03007">
      <w:pPr>
        <w:rPr>
          <w:rFonts w:ascii="Arial" w:hAnsi="Arial" w:cs="Arial"/>
        </w:rPr>
      </w:pPr>
    </w:p>
    <w:p w14:paraId="580DED0B" w14:textId="77777777" w:rsidR="00684A66" w:rsidRDefault="00684A66" w:rsidP="00B03007">
      <w:pPr>
        <w:rPr>
          <w:rFonts w:ascii="Arial" w:hAnsi="Arial" w:cs="Arial"/>
        </w:rPr>
      </w:pPr>
    </w:p>
    <w:p w14:paraId="294B9A8F" w14:textId="77777777" w:rsidR="00684A66" w:rsidRDefault="00684A66" w:rsidP="00B03007">
      <w:pPr>
        <w:rPr>
          <w:rFonts w:ascii="Arial" w:hAnsi="Arial" w:cs="Arial"/>
        </w:rPr>
      </w:pPr>
    </w:p>
    <w:p w14:paraId="54753870" w14:textId="77777777" w:rsidR="00684A66" w:rsidRDefault="00684A66" w:rsidP="00B03007">
      <w:pPr>
        <w:rPr>
          <w:rFonts w:ascii="Arial" w:hAnsi="Arial" w:cs="Arial"/>
        </w:rPr>
      </w:pPr>
    </w:p>
    <w:p w14:paraId="30030E62" w14:textId="77777777" w:rsidR="00684A66" w:rsidRDefault="00684A66" w:rsidP="00B03007">
      <w:pPr>
        <w:rPr>
          <w:rFonts w:ascii="Arial" w:hAnsi="Arial" w:cs="Arial"/>
        </w:rPr>
      </w:pPr>
    </w:p>
    <w:p w14:paraId="004B9C73" w14:textId="77777777" w:rsidR="00684A66" w:rsidRDefault="00684A66" w:rsidP="00B03007">
      <w:pPr>
        <w:rPr>
          <w:rFonts w:ascii="Arial" w:hAnsi="Arial" w:cs="Arial"/>
        </w:rPr>
      </w:pPr>
    </w:p>
    <w:p w14:paraId="6FBD88E5" w14:textId="0C2FA8CD" w:rsidR="00684A66" w:rsidRPr="001E5E5E" w:rsidRDefault="003D7260" w:rsidP="003D7260">
      <w:pPr>
        <w:jc w:val="right"/>
        <w:rPr>
          <w:rFonts w:ascii="Arial" w:hAnsi="Arial" w:cs="Arial"/>
        </w:rPr>
      </w:pPr>
      <w:r>
        <w:rPr>
          <w:noProof/>
          <w:lang w:eastAsia="en-GB"/>
        </w:rPr>
        <w:drawing>
          <wp:inline distT="0" distB="0" distL="0" distR="0" wp14:anchorId="1B6B881B" wp14:editId="0751402A">
            <wp:extent cx="1657350" cy="800100"/>
            <wp:effectExtent l="0" t="0" r="0" b="0"/>
            <wp:docPr id="1" name="Picture 1" descr="Logo image - Kendal College creating bright futur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mage - Kendal College creating bright futures&#1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55399DF8" w14:textId="77777777" w:rsidR="000B21F4" w:rsidRPr="001E5E5E" w:rsidRDefault="000B21F4" w:rsidP="00B03007">
      <w:pPr>
        <w:rPr>
          <w:rFonts w:ascii="Arial" w:hAnsi="Arial" w:cs="Arial"/>
        </w:rPr>
      </w:pPr>
    </w:p>
    <w:p w14:paraId="1E6E2729" w14:textId="77777777" w:rsidR="003B417C" w:rsidRPr="001E5E5E" w:rsidRDefault="003B417C" w:rsidP="00B03007">
      <w:pPr>
        <w:rPr>
          <w:rFonts w:ascii="Arial" w:hAnsi="Arial" w:cs="Arial"/>
        </w:rPr>
      </w:pPr>
    </w:p>
    <w:p w14:paraId="02E1113C" w14:textId="7CAC63FF" w:rsidR="00B03007" w:rsidRPr="001E5E5E" w:rsidRDefault="00B03007" w:rsidP="00B03007">
      <w:pPr>
        <w:jc w:val="right"/>
        <w:rPr>
          <w:rFonts w:ascii="Arial" w:hAnsi="Arial" w:cs="Arial"/>
        </w:rPr>
      </w:pPr>
    </w:p>
    <w:p w14:paraId="0F5EED43" w14:textId="77777777" w:rsidR="00B03007" w:rsidRPr="001E5E5E" w:rsidRDefault="00B03007" w:rsidP="00B03007">
      <w:pPr>
        <w:rPr>
          <w:rFonts w:ascii="Arial" w:hAnsi="Arial" w:cs="Arial"/>
          <w:b/>
        </w:rPr>
      </w:pPr>
      <w:r w:rsidRPr="001E5E5E">
        <w:rPr>
          <w:rFonts w:ascii="Arial" w:hAnsi="Arial" w:cs="Arial"/>
          <w:b/>
        </w:rPr>
        <w:t>PERSONAL SPECIFICATION</w:t>
      </w:r>
    </w:p>
    <w:p w14:paraId="47C0DB3D" w14:textId="77777777" w:rsidR="00B03007" w:rsidRPr="001E5E5E" w:rsidRDefault="00B03007" w:rsidP="00B03007">
      <w:pPr>
        <w:rPr>
          <w:rFonts w:ascii="Arial" w:hAnsi="Arial" w:cs="Arial"/>
          <w:b/>
        </w:rPr>
      </w:pPr>
    </w:p>
    <w:p w14:paraId="4CA790F8" w14:textId="39627F54" w:rsidR="00B03007" w:rsidRDefault="00B03007" w:rsidP="00B03007">
      <w:pPr>
        <w:rPr>
          <w:rFonts w:ascii="Arial" w:hAnsi="Arial" w:cs="Arial"/>
          <w:b/>
        </w:rPr>
      </w:pPr>
      <w:r w:rsidRPr="001E5E5E">
        <w:rPr>
          <w:rFonts w:ascii="Arial" w:hAnsi="Arial" w:cs="Arial"/>
          <w:b/>
        </w:rPr>
        <w:t>POST:</w:t>
      </w:r>
      <w:r w:rsidRPr="001E5E5E">
        <w:rPr>
          <w:rFonts w:ascii="Arial" w:hAnsi="Arial" w:cs="Arial"/>
          <w:b/>
        </w:rPr>
        <w:tab/>
      </w:r>
      <w:r w:rsidR="00AC709E">
        <w:rPr>
          <w:rFonts w:ascii="Arial" w:hAnsi="Arial" w:cs="Arial"/>
          <w:b/>
        </w:rPr>
        <w:t>CHEF SUPPORT – LEAD TECHNICIAN</w:t>
      </w:r>
    </w:p>
    <w:p w14:paraId="447766DB" w14:textId="33B1AE29" w:rsidR="003D7260" w:rsidRDefault="003D7260" w:rsidP="00B03007">
      <w:pPr>
        <w:rPr>
          <w:rFonts w:ascii="Arial" w:hAnsi="Arial" w:cs="Arial"/>
          <w:b/>
        </w:rPr>
      </w:pPr>
    </w:p>
    <w:p w14:paraId="2F37AAC7" w14:textId="77777777" w:rsidR="003D7260" w:rsidRPr="003D7260" w:rsidRDefault="003D7260" w:rsidP="003D7260">
      <w:pPr>
        <w:rPr>
          <w:rFonts w:ascii="Arial" w:hAnsi="Arial" w:cs="Arial"/>
          <w:b/>
        </w:rPr>
      </w:pPr>
    </w:p>
    <w:p w14:paraId="059F678B" w14:textId="77777777" w:rsidR="003D7260" w:rsidRPr="003D7260" w:rsidRDefault="003D7260" w:rsidP="003D7260">
      <w:pPr>
        <w:rPr>
          <w:rFonts w:ascii="Arial" w:hAnsi="Arial" w:cs="Arial"/>
          <w:b/>
        </w:rPr>
      </w:pPr>
      <w:r w:rsidRPr="003D7260">
        <w:rPr>
          <w:rFonts w:ascii="Arial" w:hAnsi="Arial" w:cs="Arial"/>
          <w:b/>
        </w:rPr>
        <w:t>As a College employee you will be expected to embrace the College values</w:t>
      </w:r>
    </w:p>
    <w:p w14:paraId="4F53EB67" w14:textId="77777777" w:rsidR="003D7260" w:rsidRPr="003D7260" w:rsidRDefault="003D7260" w:rsidP="003D7260">
      <w:pPr>
        <w:rPr>
          <w:rFonts w:ascii="Arial" w:hAnsi="Arial" w:cs="Arial"/>
          <w:b/>
        </w:rPr>
      </w:pPr>
    </w:p>
    <w:p w14:paraId="617AB930" w14:textId="77777777" w:rsidR="003D7260" w:rsidRPr="003D7260" w:rsidRDefault="003D7260" w:rsidP="003D7260">
      <w:pPr>
        <w:rPr>
          <w:rFonts w:ascii="Arial" w:hAnsi="Arial" w:cs="Arial"/>
          <w:bCs/>
        </w:rPr>
      </w:pPr>
      <w:r w:rsidRPr="003D7260">
        <w:rPr>
          <w:rFonts w:ascii="Arial" w:hAnsi="Arial" w:cs="Arial"/>
          <w:bCs/>
        </w:rPr>
        <w:t>•</w:t>
      </w:r>
      <w:r w:rsidRPr="003D7260">
        <w:rPr>
          <w:rFonts w:ascii="Arial" w:hAnsi="Arial" w:cs="Arial"/>
          <w:bCs/>
        </w:rPr>
        <w:tab/>
        <w:t>Learners are our priority</w:t>
      </w:r>
    </w:p>
    <w:p w14:paraId="3C1F606C" w14:textId="77777777" w:rsidR="003D7260" w:rsidRPr="003D7260" w:rsidRDefault="003D7260" w:rsidP="003D7260">
      <w:pPr>
        <w:rPr>
          <w:rFonts w:ascii="Arial" w:hAnsi="Arial" w:cs="Arial"/>
          <w:bCs/>
        </w:rPr>
      </w:pPr>
      <w:r w:rsidRPr="003D7260">
        <w:rPr>
          <w:rFonts w:ascii="Arial" w:hAnsi="Arial" w:cs="Arial"/>
          <w:bCs/>
        </w:rPr>
        <w:t>•</w:t>
      </w:r>
      <w:r w:rsidRPr="003D7260">
        <w:rPr>
          <w:rFonts w:ascii="Arial" w:hAnsi="Arial" w:cs="Arial"/>
          <w:bCs/>
        </w:rPr>
        <w:tab/>
        <w:t>Embrace equal opportunities and respect diversity</w:t>
      </w:r>
    </w:p>
    <w:p w14:paraId="1AC2DDFD" w14:textId="77777777" w:rsidR="003D7260" w:rsidRPr="003D7260" w:rsidRDefault="003D7260" w:rsidP="003D7260">
      <w:pPr>
        <w:rPr>
          <w:rFonts w:ascii="Arial" w:hAnsi="Arial" w:cs="Arial"/>
          <w:bCs/>
        </w:rPr>
      </w:pPr>
      <w:r w:rsidRPr="003D7260">
        <w:rPr>
          <w:rFonts w:ascii="Arial" w:hAnsi="Arial" w:cs="Arial"/>
          <w:bCs/>
        </w:rPr>
        <w:t>•</w:t>
      </w:r>
      <w:r w:rsidRPr="003D7260">
        <w:rPr>
          <w:rFonts w:ascii="Arial" w:hAnsi="Arial" w:cs="Arial"/>
          <w:bCs/>
        </w:rPr>
        <w:tab/>
        <w:t>Work co-operatively with colleagues</w:t>
      </w:r>
    </w:p>
    <w:p w14:paraId="40CAE2B7" w14:textId="77777777" w:rsidR="003D7260" w:rsidRPr="003D7260" w:rsidRDefault="003D7260" w:rsidP="003D7260">
      <w:pPr>
        <w:rPr>
          <w:rFonts w:ascii="Arial" w:hAnsi="Arial" w:cs="Arial"/>
          <w:bCs/>
        </w:rPr>
      </w:pPr>
      <w:r w:rsidRPr="003D7260">
        <w:rPr>
          <w:rFonts w:ascii="Arial" w:hAnsi="Arial" w:cs="Arial"/>
          <w:bCs/>
        </w:rPr>
        <w:t>•</w:t>
      </w:r>
      <w:r w:rsidRPr="003D7260">
        <w:rPr>
          <w:rFonts w:ascii="Arial" w:hAnsi="Arial" w:cs="Arial"/>
          <w:bCs/>
        </w:rPr>
        <w:tab/>
        <w:t>Respect and value the work of all our stakeholders</w:t>
      </w:r>
    </w:p>
    <w:p w14:paraId="42685BF9" w14:textId="77777777" w:rsidR="003D7260" w:rsidRPr="003D7260" w:rsidRDefault="003D7260" w:rsidP="003D7260">
      <w:pPr>
        <w:rPr>
          <w:rFonts w:ascii="Arial" w:hAnsi="Arial" w:cs="Arial"/>
          <w:bCs/>
        </w:rPr>
      </w:pPr>
      <w:r w:rsidRPr="003D7260">
        <w:rPr>
          <w:rFonts w:ascii="Arial" w:hAnsi="Arial" w:cs="Arial"/>
          <w:bCs/>
        </w:rPr>
        <w:t>•</w:t>
      </w:r>
      <w:r w:rsidRPr="003D7260">
        <w:rPr>
          <w:rFonts w:ascii="Arial" w:hAnsi="Arial" w:cs="Arial"/>
          <w:bCs/>
        </w:rPr>
        <w:tab/>
        <w:t>Strive for continuous improvement</w:t>
      </w:r>
    </w:p>
    <w:p w14:paraId="389D42F6" w14:textId="77777777" w:rsidR="003D7260" w:rsidRPr="003D7260" w:rsidRDefault="003D7260" w:rsidP="003D7260">
      <w:pPr>
        <w:rPr>
          <w:rFonts w:ascii="Arial" w:hAnsi="Arial" w:cs="Arial"/>
          <w:bCs/>
        </w:rPr>
      </w:pPr>
      <w:r w:rsidRPr="003D7260">
        <w:rPr>
          <w:rFonts w:ascii="Arial" w:hAnsi="Arial" w:cs="Arial"/>
          <w:bCs/>
        </w:rPr>
        <w:t>•</w:t>
      </w:r>
      <w:r w:rsidRPr="003D7260">
        <w:rPr>
          <w:rFonts w:ascii="Arial" w:hAnsi="Arial" w:cs="Arial"/>
          <w:bCs/>
        </w:rPr>
        <w:tab/>
        <w:t>Adhere to College policies and procedures</w:t>
      </w:r>
    </w:p>
    <w:p w14:paraId="42732320" w14:textId="041EB99A" w:rsidR="003D7260" w:rsidRPr="003D7260" w:rsidRDefault="003D7260" w:rsidP="003D7260">
      <w:pPr>
        <w:rPr>
          <w:rFonts w:ascii="Arial" w:hAnsi="Arial" w:cs="Arial"/>
          <w:bCs/>
        </w:rPr>
      </w:pPr>
      <w:r w:rsidRPr="003D7260">
        <w:rPr>
          <w:rFonts w:ascii="Arial" w:hAnsi="Arial" w:cs="Arial"/>
          <w:bCs/>
        </w:rPr>
        <w:t>•</w:t>
      </w:r>
      <w:r w:rsidRPr="003D7260">
        <w:rPr>
          <w:rFonts w:ascii="Arial" w:hAnsi="Arial" w:cs="Arial"/>
          <w:bCs/>
        </w:rPr>
        <w:tab/>
        <w:t>Promoting the welfare of children, young people and vulnerable adults</w:t>
      </w:r>
    </w:p>
    <w:p w14:paraId="537163D1" w14:textId="77777777" w:rsidR="00B03007" w:rsidRPr="003D7260" w:rsidRDefault="00B03007" w:rsidP="00B03007">
      <w:pPr>
        <w:rPr>
          <w:rFonts w:ascii="Arial" w:hAnsi="Arial" w:cs="Arial"/>
          <w:bCs/>
        </w:rPr>
      </w:pPr>
    </w:p>
    <w:p w14:paraId="341A4427" w14:textId="77777777" w:rsidR="00B03007" w:rsidRPr="001E5E5E" w:rsidRDefault="00B03007" w:rsidP="00B03007">
      <w:pPr>
        <w:rPr>
          <w:rFonts w:ascii="Arial" w:hAnsi="Arial" w:cs="Arial"/>
        </w:rPr>
      </w:pPr>
    </w:p>
    <w:tbl>
      <w:tblPr>
        <w:tblStyle w:val="TableGrid"/>
        <w:tblW w:w="0" w:type="auto"/>
        <w:tblLook w:val="01E0" w:firstRow="1" w:lastRow="1" w:firstColumn="1" w:lastColumn="1" w:noHBand="0" w:noVBand="0"/>
        <w:tblCaption w:val="Attributes table"/>
        <w:tblDescription w:val="This table sets out the essential and desirable qualifications, experience, knowledge and skills needed for this job."/>
      </w:tblPr>
      <w:tblGrid>
        <w:gridCol w:w="2238"/>
        <w:gridCol w:w="3358"/>
        <w:gridCol w:w="3386"/>
      </w:tblGrid>
      <w:tr w:rsidR="00B03007" w:rsidRPr="001E5E5E" w14:paraId="78FC5180" w14:textId="77777777" w:rsidTr="003D7260">
        <w:trPr>
          <w:tblHeader/>
        </w:trPr>
        <w:tc>
          <w:tcPr>
            <w:tcW w:w="2628" w:type="dxa"/>
          </w:tcPr>
          <w:p w14:paraId="6EB5681A" w14:textId="77777777" w:rsidR="00B03007" w:rsidRPr="001E5E5E" w:rsidRDefault="00B03007" w:rsidP="00B03007">
            <w:pPr>
              <w:rPr>
                <w:rFonts w:ascii="Arial" w:hAnsi="Arial" w:cs="Arial"/>
                <w:b/>
              </w:rPr>
            </w:pPr>
          </w:p>
          <w:p w14:paraId="4067A8C7" w14:textId="77777777" w:rsidR="00B03007" w:rsidRPr="001E5E5E" w:rsidRDefault="00B03007" w:rsidP="00B03007">
            <w:pPr>
              <w:rPr>
                <w:rFonts w:ascii="Arial" w:hAnsi="Arial" w:cs="Arial"/>
                <w:b/>
              </w:rPr>
            </w:pPr>
            <w:r w:rsidRPr="001E5E5E">
              <w:rPr>
                <w:rFonts w:ascii="Arial" w:hAnsi="Arial" w:cs="Arial"/>
                <w:b/>
              </w:rPr>
              <w:t>ATTRIBUTES</w:t>
            </w:r>
          </w:p>
        </w:tc>
        <w:tc>
          <w:tcPr>
            <w:tcW w:w="3960" w:type="dxa"/>
          </w:tcPr>
          <w:p w14:paraId="63C2B388" w14:textId="77777777" w:rsidR="00B03007" w:rsidRPr="001E5E5E" w:rsidRDefault="00B03007" w:rsidP="00B03007">
            <w:pPr>
              <w:rPr>
                <w:rFonts w:ascii="Arial" w:hAnsi="Arial" w:cs="Arial"/>
                <w:b/>
              </w:rPr>
            </w:pPr>
          </w:p>
          <w:p w14:paraId="3F6E4F0F" w14:textId="77777777" w:rsidR="00B03007" w:rsidRPr="001E5E5E" w:rsidRDefault="00B03007" w:rsidP="00B03007">
            <w:pPr>
              <w:rPr>
                <w:rFonts w:ascii="Arial" w:hAnsi="Arial" w:cs="Arial"/>
                <w:b/>
              </w:rPr>
            </w:pPr>
            <w:r w:rsidRPr="001E5E5E">
              <w:rPr>
                <w:rFonts w:ascii="Arial" w:hAnsi="Arial" w:cs="Arial"/>
                <w:b/>
              </w:rPr>
              <w:t>ESSENTIAL</w:t>
            </w:r>
          </w:p>
        </w:tc>
        <w:tc>
          <w:tcPr>
            <w:tcW w:w="4140" w:type="dxa"/>
          </w:tcPr>
          <w:p w14:paraId="05DBC673" w14:textId="77777777" w:rsidR="00B03007" w:rsidRPr="001E5E5E" w:rsidRDefault="00B03007" w:rsidP="00B03007">
            <w:pPr>
              <w:rPr>
                <w:rFonts w:ascii="Arial" w:hAnsi="Arial" w:cs="Arial"/>
                <w:b/>
              </w:rPr>
            </w:pPr>
          </w:p>
          <w:p w14:paraId="5B58CEA4" w14:textId="77777777" w:rsidR="00B03007" w:rsidRPr="001E5E5E" w:rsidRDefault="00B03007" w:rsidP="00B03007">
            <w:pPr>
              <w:rPr>
                <w:rFonts w:ascii="Arial" w:hAnsi="Arial" w:cs="Arial"/>
                <w:b/>
              </w:rPr>
            </w:pPr>
            <w:r w:rsidRPr="001E5E5E">
              <w:rPr>
                <w:rFonts w:ascii="Arial" w:hAnsi="Arial" w:cs="Arial"/>
                <w:b/>
              </w:rPr>
              <w:t>DESIRABLE</w:t>
            </w:r>
          </w:p>
        </w:tc>
      </w:tr>
      <w:tr w:rsidR="00B03007" w:rsidRPr="001E5E5E" w14:paraId="16ABD2AC" w14:textId="77777777" w:rsidTr="003D7260">
        <w:tc>
          <w:tcPr>
            <w:tcW w:w="2628" w:type="dxa"/>
          </w:tcPr>
          <w:p w14:paraId="02CF993C" w14:textId="77777777" w:rsidR="00B03007" w:rsidRPr="001E5E5E" w:rsidRDefault="00B03007" w:rsidP="00B03007">
            <w:pPr>
              <w:rPr>
                <w:rFonts w:ascii="Arial" w:hAnsi="Arial" w:cs="Arial"/>
                <w:b/>
              </w:rPr>
            </w:pPr>
            <w:r w:rsidRPr="001E5E5E">
              <w:rPr>
                <w:rFonts w:ascii="Arial" w:hAnsi="Arial" w:cs="Arial"/>
                <w:b/>
              </w:rPr>
              <w:t>Qualifications</w:t>
            </w:r>
          </w:p>
        </w:tc>
        <w:tc>
          <w:tcPr>
            <w:tcW w:w="3960" w:type="dxa"/>
          </w:tcPr>
          <w:p w14:paraId="71363E7A" w14:textId="77777777" w:rsidR="00A0398E" w:rsidRPr="001E5E5E" w:rsidRDefault="00A0398E" w:rsidP="00E3485C">
            <w:pPr>
              <w:rPr>
                <w:rFonts w:ascii="Arial" w:hAnsi="Arial" w:cs="Arial"/>
              </w:rPr>
            </w:pPr>
          </w:p>
          <w:p w14:paraId="4907CA8E" w14:textId="08CA915F" w:rsidR="00B03007" w:rsidRDefault="00471B27" w:rsidP="00183B2D">
            <w:pPr>
              <w:numPr>
                <w:ilvl w:val="0"/>
                <w:numId w:val="18"/>
              </w:numPr>
              <w:rPr>
                <w:rFonts w:ascii="Arial" w:hAnsi="Arial" w:cs="Arial"/>
              </w:rPr>
            </w:pPr>
            <w:r>
              <w:rPr>
                <w:rFonts w:ascii="Arial" w:hAnsi="Arial" w:cs="Arial"/>
              </w:rPr>
              <w:t>Level 2 Food Hygiene (basic)</w:t>
            </w:r>
          </w:p>
          <w:p w14:paraId="5E37AED2" w14:textId="70024496" w:rsidR="00471B27" w:rsidRPr="001E5E5E" w:rsidRDefault="00471B27" w:rsidP="00183B2D">
            <w:pPr>
              <w:numPr>
                <w:ilvl w:val="0"/>
                <w:numId w:val="18"/>
              </w:numPr>
              <w:rPr>
                <w:rFonts w:ascii="Arial" w:hAnsi="Arial" w:cs="Arial"/>
              </w:rPr>
            </w:pPr>
            <w:r>
              <w:rPr>
                <w:rFonts w:ascii="Arial" w:hAnsi="Arial" w:cs="Arial"/>
              </w:rPr>
              <w:t>Level 2 Chef’s Diploma</w:t>
            </w:r>
          </w:p>
          <w:p w14:paraId="4AF27A49" w14:textId="77777777" w:rsidR="00B03007" w:rsidRPr="001E5E5E" w:rsidRDefault="00B03007" w:rsidP="00DF4E69">
            <w:pPr>
              <w:ind w:left="720"/>
              <w:rPr>
                <w:rFonts w:ascii="Arial" w:hAnsi="Arial" w:cs="Arial"/>
              </w:rPr>
            </w:pPr>
          </w:p>
        </w:tc>
        <w:tc>
          <w:tcPr>
            <w:tcW w:w="4140" w:type="dxa"/>
          </w:tcPr>
          <w:p w14:paraId="534A0E0C" w14:textId="77777777" w:rsidR="00DF4E69" w:rsidRDefault="00DF4E69" w:rsidP="00DF4E69">
            <w:pPr>
              <w:ind w:left="720"/>
              <w:rPr>
                <w:rFonts w:ascii="Arial" w:hAnsi="Arial" w:cs="Arial"/>
              </w:rPr>
            </w:pPr>
          </w:p>
          <w:p w14:paraId="5B09BFCB" w14:textId="3BE71556" w:rsidR="00DF4E69" w:rsidRDefault="00DF4E69" w:rsidP="00DF4E69">
            <w:pPr>
              <w:numPr>
                <w:ilvl w:val="0"/>
                <w:numId w:val="18"/>
              </w:numPr>
              <w:rPr>
                <w:rFonts w:ascii="Arial" w:hAnsi="Arial" w:cs="Arial"/>
              </w:rPr>
            </w:pPr>
            <w:r w:rsidRPr="001E5E5E">
              <w:rPr>
                <w:rFonts w:ascii="Arial" w:hAnsi="Arial" w:cs="Arial"/>
              </w:rPr>
              <w:t>GCSE Maths and English or equivalent</w:t>
            </w:r>
            <w:r w:rsidR="00613659">
              <w:rPr>
                <w:rFonts w:ascii="Arial" w:hAnsi="Arial" w:cs="Arial"/>
              </w:rPr>
              <w:t xml:space="preserve"> (grade A-C)</w:t>
            </w:r>
          </w:p>
          <w:p w14:paraId="105A407B" w14:textId="220E269B" w:rsidR="00471B27" w:rsidRDefault="00471B27" w:rsidP="00471B27">
            <w:pPr>
              <w:numPr>
                <w:ilvl w:val="0"/>
                <w:numId w:val="18"/>
              </w:numPr>
              <w:rPr>
                <w:rFonts w:ascii="Arial" w:hAnsi="Arial" w:cs="Arial"/>
              </w:rPr>
            </w:pPr>
            <w:r>
              <w:rPr>
                <w:rFonts w:ascii="Arial" w:hAnsi="Arial" w:cs="Arial"/>
              </w:rPr>
              <w:t>Level 3 Food Safety and Supervising.</w:t>
            </w:r>
          </w:p>
          <w:p w14:paraId="13EBC262" w14:textId="2F2BA7CF" w:rsidR="00471B27" w:rsidRPr="001E5E5E" w:rsidRDefault="00471B27" w:rsidP="00471B27">
            <w:pPr>
              <w:numPr>
                <w:ilvl w:val="0"/>
                <w:numId w:val="18"/>
              </w:numPr>
              <w:rPr>
                <w:rFonts w:ascii="Arial" w:hAnsi="Arial" w:cs="Arial"/>
              </w:rPr>
            </w:pPr>
            <w:r>
              <w:rPr>
                <w:rFonts w:ascii="Arial" w:hAnsi="Arial" w:cs="Arial"/>
              </w:rPr>
              <w:t>Level 3 Chef’s Diploma</w:t>
            </w:r>
          </w:p>
          <w:p w14:paraId="2B2A49B4" w14:textId="77777777" w:rsidR="00471B27" w:rsidRPr="001E5E5E" w:rsidRDefault="00471B27" w:rsidP="00471B27">
            <w:pPr>
              <w:ind w:left="720"/>
              <w:rPr>
                <w:rFonts w:ascii="Arial" w:hAnsi="Arial" w:cs="Arial"/>
              </w:rPr>
            </w:pPr>
          </w:p>
          <w:p w14:paraId="200FBBFE" w14:textId="77777777" w:rsidR="00770419" w:rsidRPr="001E5E5E" w:rsidRDefault="00770419" w:rsidP="00183B2D">
            <w:pPr>
              <w:ind w:left="360"/>
              <w:rPr>
                <w:rFonts w:ascii="Arial" w:hAnsi="Arial" w:cs="Arial"/>
              </w:rPr>
            </w:pPr>
          </w:p>
        </w:tc>
      </w:tr>
      <w:tr w:rsidR="00B03007" w:rsidRPr="001E5E5E" w14:paraId="5C18DEF3" w14:textId="77777777" w:rsidTr="003D7260">
        <w:tc>
          <w:tcPr>
            <w:tcW w:w="2628" w:type="dxa"/>
          </w:tcPr>
          <w:p w14:paraId="58BDCA54" w14:textId="77777777" w:rsidR="00B03007" w:rsidRPr="001E5E5E" w:rsidRDefault="00B03007" w:rsidP="00B03007">
            <w:pPr>
              <w:rPr>
                <w:rFonts w:ascii="Arial" w:hAnsi="Arial" w:cs="Arial"/>
                <w:b/>
              </w:rPr>
            </w:pPr>
            <w:r w:rsidRPr="001E5E5E">
              <w:rPr>
                <w:rFonts w:ascii="Arial" w:hAnsi="Arial" w:cs="Arial"/>
                <w:b/>
              </w:rPr>
              <w:t>Experience</w:t>
            </w:r>
          </w:p>
        </w:tc>
        <w:tc>
          <w:tcPr>
            <w:tcW w:w="3960" w:type="dxa"/>
          </w:tcPr>
          <w:p w14:paraId="0407DB0D" w14:textId="3D258269" w:rsidR="00270EE7" w:rsidRPr="001E5E5E" w:rsidRDefault="00471B27" w:rsidP="0049044B">
            <w:pPr>
              <w:numPr>
                <w:ilvl w:val="0"/>
                <w:numId w:val="19"/>
              </w:numPr>
              <w:rPr>
                <w:rFonts w:ascii="Arial" w:hAnsi="Arial" w:cs="Arial"/>
              </w:rPr>
            </w:pPr>
            <w:r>
              <w:rPr>
                <w:rFonts w:ascii="Arial" w:hAnsi="Arial" w:cs="Arial"/>
              </w:rPr>
              <w:t>I</w:t>
            </w:r>
            <w:r w:rsidR="00BB5839" w:rsidRPr="001E5E5E">
              <w:rPr>
                <w:rFonts w:ascii="Arial" w:hAnsi="Arial" w:cs="Arial"/>
              </w:rPr>
              <w:t xml:space="preserve">ndustry experience </w:t>
            </w:r>
          </w:p>
          <w:p w14:paraId="3C6B2FBB" w14:textId="75AF03DE" w:rsidR="00BB5839" w:rsidRPr="001E5E5E" w:rsidRDefault="00E3485C" w:rsidP="0049044B">
            <w:pPr>
              <w:numPr>
                <w:ilvl w:val="0"/>
                <w:numId w:val="19"/>
              </w:numPr>
              <w:rPr>
                <w:rFonts w:ascii="Arial" w:hAnsi="Arial" w:cs="Arial"/>
              </w:rPr>
            </w:pPr>
            <w:r w:rsidRPr="001E5E5E">
              <w:rPr>
                <w:rFonts w:ascii="Arial" w:hAnsi="Arial" w:cs="Arial"/>
              </w:rPr>
              <w:t>S</w:t>
            </w:r>
            <w:r w:rsidR="00BB5839" w:rsidRPr="001E5E5E">
              <w:rPr>
                <w:rFonts w:ascii="Arial" w:hAnsi="Arial" w:cs="Arial"/>
              </w:rPr>
              <w:t>upervisory</w:t>
            </w:r>
            <w:r w:rsidRPr="001E5E5E">
              <w:rPr>
                <w:rFonts w:ascii="Arial" w:hAnsi="Arial" w:cs="Arial"/>
              </w:rPr>
              <w:t xml:space="preserve"> </w:t>
            </w:r>
            <w:r w:rsidR="00BB5839" w:rsidRPr="001E5E5E">
              <w:rPr>
                <w:rFonts w:ascii="Arial" w:hAnsi="Arial" w:cs="Arial"/>
              </w:rPr>
              <w:t>experience</w:t>
            </w:r>
          </w:p>
          <w:p w14:paraId="7712E0A3" w14:textId="192E44D0" w:rsidR="0075506B" w:rsidRPr="001E5E5E" w:rsidRDefault="00E3485C" w:rsidP="003D625F">
            <w:pPr>
              <w:numPr>
                <w:ilvl w:val="0"/>
                <w:numId w:val="19"/>
              </w:numPr>
              <w:rPr>
                <w:rFonts w:ascii="Arial" w:hAnsi="Arial" w:cs="Arial"/>
              </w:rPr>
            </w:pPr>
            <w:r w:rsidRPr="001E5E5E">
              <w:rPr>
                <w:rFonts w:ascii="Arial" w:hAnsi="Arial" w:cs="Arial"/>
              </w:rPr>
              <w:t xml:space="preserve">Experience </w:t>
            </w:r>
            <w:r w:rsidR="00471B27">
              <w:rPr>
                <w:rFonts w:ascii="Arial" w:hAnsi="Arial" w:cs="Arial"/>
              </w:rPr>
              <w:t>in food ordering and stock control</w:t>
            </w:r>
          </w:p>
        </w:tc>
        <w:tc>
          <w:tcPr>
            <w:tcW w:w="4140" w:type="dxa"/>
          </w:tcPr>
          <w:p w14:paraId="2A40C6E6" w14:textId="6E0D69B3" w:rsidR="0049044B" w:rsidRDefault="00BB5839" w:rsidP="0049044B">
            <w:pPr>
              <w:numPr>
                <w:ilvl w:val="0"/>
                <w:numId w:val="19"/>
              </w:numPr>
              <w:rPr>
                <w:rFonts w:ascii="Arial" w:hAnsi="Arial" w:cs="Arial"/>
              </w:rPr>
            </w:pPr>
            <w:r w:rsidRPr="001E5E5E">
              <w:rPr>
                <w:rFonts w:ascii="Arial" w:hAnsi="Arial" w:cs="Arial"/>
              </w:rPr>
              <w:t xml:space="preserve">Experience in </w:t>
            </w:r>
            <w:r w:rsidR="00471B27">
              <w:rPr>
                <w:rFonts w:ascii="Arial" w:hAnsi="Arial" w:cs="Arial"/>
              </w:rPr>
              <w:t>educational setting</w:t>
            </w:r>
          </w:p>
          <w:p w14:paraId="121B3ECC" w14:textId="77777777" w:rsidR="007A51FD" w:rsidRDefault="007A51FD" w:rsidP="007A51FD">
            <w:pPr>
              <w:ind w:left="720"/>
              <w:rPr>
                <w:rFonts w:ascii="Arial" w:hAnsi="Arial" w:cs="Arial"/>
              </w:rPr>
            </w:pPr>
          </w:p>
          <w:p w14:paraId="3A44D866" w14:textId="77777777" w:rsidR="007A51FD" w:rsidRPr="001E5E5E" w:rsidRDefault="007A51FD" w:rsidP="007A51FD">
            <w:pPr>
              <w:ind w:left="360"/>
              <w:rPr>
                <w:rFonts w:ascii="Arial" w:hAnsi="Arial" w:cs="Arial"/>
              </w:rPr>
            </w:pPr>
          </w:p>
          <w:p w14:paraId="7E2E950C" w14:textId="77777777" w:rsidR="0049044B" w:rsidRPr="001E5E5E" w:rsidRDefault="0049044B" w:rsidP="0049044B">
            <w:pPr>
              <w:ind w:left="720"/>
              <w:rPr>
                <w:rFonts w:ascii="Arial" w:hAnsi="Arial" w:cs="Arial"/>
              </w:rPr>
            </w:pPr>
          </w:p>
        </w:tc>
      </w:tr>
      <w:tr w:rsidR="00B03007" w:rsidRPr="001E5E5E" w14:paraId="6B38284B" w14:textId="77777777" w:rsidTr="003D7260">
        <w:tc>
          <w:tcPr>
            <w:tcW w:w="2628" w:type="dxa"/>
          </w:tcPr>
          <w:p w14:paraId="412DF834" w14:textId="77777777" w:rsidR="00B03007" w:rsidRPr="001E5E5E" w:rsidRDefault="00B03007" w:rsidP="00B03007">
            <w:pPr>
              <w:rPr>
                <w:rFonts w:ascii="Arial" w:hAnsi="Arial" w:cs="Arial"/>
                <w:b/>
              </w:rPr>
            </w:pPr>
            <w:r w:rsidRPr="001E5E5E">
              <w:rPr>
                <w:rFonts w:ascii="Arial" w:hAnsi="Arial" w:cs="Arial"/>
                <w:b/>
              </w:rPr>
              <w:t>Knowledge and Skills</w:t>
            </w:r>
          </w:p>
        </w:tc>
        <w:tc>
          <w:tcPr>
            <w:tcW w:w="3960" w:type="dxa"/>
          </w:tcPr>
          <w:p w14:paraId="1B97BA42" w14:textId="77777777" w:rsidR="00B03007" w:rsidRPr="001E5E5E" w:rsidRDefault="00386733" w:rsidP="00183B2D">
            <w:pPr>
              <w:numPr>
                <w:ilvl w:val="0"/>
                <w:numId w:val="19"/>
              </w:numPr>
              <w:rPr>
                <w:rFonts w:ascii="Arial" w:hAnsi="Arial" w:cs="Arial"/>
              </w:rPr>
            </w:pPr>
            <w:r w:rsidRPr="001E5E5E">
              <w:rPr>
                <w:rFonts w:ascii="Arial" w:hAnsi="Arial" w:cs="Arial"/>
              </w:rPr>
              <w:t>Excellent</w:t>
            </w:r>
            <w:r w:rsidR="00B03007" w:rsidRPr="001E5E5E">
              <w:rPr>
                <w:rFonts w:ascii="Arial" w:hAnsi="Arial" w:cs="Arial"/>
              </w:rPr>
              <w:t xml:space="preserve"> timekeeping</w:t>
            </w:r>
          </w:p>
          <w:p w14:paraId="26D147E0" w14:textId="77777777" w:rsidR="00E3485C" w:rsidRPr="001E5E5E" w:rsidRDefault="00E3485C" w:rsidP="00183B2D">
            <w:pPr>
              <w:numPr>
                <w:ilvl w:val="0"/>
                <w:numId w:val="19"/>
              </w:numPr>
              <w:rPr>
                <w:rFonts w:ascii="Arial" w:hAnsi="Arial" w:cs="Arial"/>
              </w:rPr>
            </w:pPr>
            <w:r w:rsidRPr="001E5E5E">
              <w:rPr>
                <w:rFonts w:ascii="Arial" w:hAnsi="Arial" w:cs="Arial"/>
              </w:rPr>
              <w:t xml:space="preserve">An empathy with young people and the ability to </w:t>
            </w:r>
            <w:r w:rsidR="008751EF" w:rsidRPr="001E5E5E">
              <w:rPr>
                <w:rFonts w:ascii="Arial" w:hAnsi="Arial" w:cs="Arial"/>
              </w:rPr>
              <w:t>develop good relationships with learners</w:t>
            </w:r>
          </w:p>
          <w:p w14:paraId="45BF244E" w14:textId="77777777" w:rsidR="00E3485C" w:rsidRPr="001E5E5E" w:rsidRDefault="00E3485C" w:rsidP="00183B2D">
            <w:pPr>
              <w:numPr>
                <w:ilvl w:val="0"/>
                <w:numId w:val="19"/>
              </w:numPr>
              <w:rPr>
                <w:rFonts w:ascii="Arial" w:hAnsi="Arial" w:cs="Arial"/>
              </w:rPr>
            </w:pPr>
            <w:r w:rsidRPr="001E5E5E">
              <w:rPr>
                <w:rFonts w:ascii="Arial" w:hAnsi="Arial" w:cs="Arial"/>
              </w:rPr>
              <w:t>Good communication skills with the capacity to build good relationships with suppliers</w:t>
            </w:r>
          </w:p>
          <w:p w14:paraId="50E0AC8F" w14:textId="77777777" w:rsidR="00B03007" w:rsidRPr="001E5E5E" w:rsidRDefault="00B03007" w:rsidP="00183B2D">
            <w:pPr>
              <w:numPr>
                <w:ilvl w:val="0"/>
                <w:numId w:val="19"/>
              </w:numPr>
              <w:rPr>
                <w:rFonts w:ascii="Arial" w:hAnsi="Arial" w:cs="Arial"/>
              </w:rPr>
            </w:pPr>
            <w:r w:rsidRPr="001E5E5E">
              <w:rPr>
                <w:rFonts w:ascii="Arial" w:hAnsi="Arial" w:cs="Arial"/>
              </w:rPr>
              <w:t>Able to maintain a good level of housekeeping</w:t>
            </w:r>
            <w:r w:rsidR="00770419" w:rsidRPr="001E5E5E">
              <w:rPr>
                <w:rFonts w:ascii="Arial" w:hAnsi="Arial" w:cs="Arial"/>
              </w:rPr>
              <w:t xml:space="preserve"> and cleanliness</w:t>
            </w:r>
          </w:p>
          <w:p w14:paraId="5648DD30" w14:textId="77777777" w:rsidR="00B03007" w:rsidRPr="001E5E5E" w:rsidRDefault="00B03007" w:rsidP="00183B2D">
            <w:pPr>
              <w:numPr>
                <w:ilvl w:val="0"/>
                <w:numId w:val="19"/>
              </w:numPr>
              <w:rPr>
                <w:rFonts w:ascii="Arial" w:hAnsi="Arial" w:cs="Arial"/>
              </w:rPr>
            </w:pPr>
            <w:r w:rsidRPr="001E5E5E">
              <w:rPr>
                <w:rFonts w:ascii="Arial" w:hAnsi="Arial" w:cs="Arial"/>
              </w:rPr>
              <w:t>Ability to work unsupervised and on own initiative</w:t>
            </w:r>
          </w:p>
          <w:p w14:paraId="445A6237" w14:textId="77777777" w:rsidR="0075506B" w:rsidRPr="001E5E5E" w:rsidRDefault="00B03007" w:rsidP="00183B2D">
            <w:pPr>
              <w:numPr>
                <w:ilvl w:val="0"/>
                <w:numId w:val="19"/>
              </w:numPr>
              <w:rPr>
                <w:rFonts w:ascii="Arial" w:hAnsi="Arial" w:cs="Arial"/>
              </w:rPr>
            </w:pPr>
            <w:r w:rsidRPr="001E5E5E">
              <w:rPr>
                <w:rFonts w:ascii="Arial" w:hAnsi="Arial" w:cs="Arial"/>
              </w:rPr>
              <w:t>Able to maintain accurate records such as orders</w:t>
            </w:r>
            <w:r w:rsidR="0075506B" w:rsidRPr="001E5E5E">
              <w:rPr>
                <w:rFonts w:ascii="Arial" w:hAnsi="Arial" w:cs="Arial"/>
              </w:rPr>
              <w:t xml:space="preserve"> and cash.</w:t>
            </w:r>
          </w:p>
          <w:p w14:paraId="5A76A169" w14:textId="77777777" w:rsidR="00B03007" w:rsidRPr="001E5E5E" w:rsidRDefault="0075506B" w:rsidP="00183B2D">
            <w:pPr>
              <w:numPr>
                <w:ilvl w:val="0"/>
                <w:numId w:val="19"/>
              </w:numPr>
              <w:rPr>
                <w:rFonts w:ascii="Arial" w:hAnsi="Arial" w:cs="Arial"/>
              </w:rPr>
            </w:pPr>
            <w:r w:rsidRPr="001E5E5E">
              <w:rPr>
                <w:rFonts w:ascii="Arial" w:hAnsi="Arial" w:cs="Arial"/>
              </w:rPr>
              <w:t>Impec</w:t>
            </w:r>
            <w:r w:rsidR="009F6698">
              <w:rPr>
                <w:rFonts w:ascii="Arial" w:hAnsi="Arial" w:cs="Arial"/>
              </w:rPr>
              <w:t>c</w:t>
            </w:r>
            <w:r w:rsidRPr="001E5E5E">
              <w:rPr>
                <w:rFonts w:ascii="Arial" w:hAnsi="Arial" w:cs="Arial"/>
              </w:rPr>
              <w:t xml:space="preserve">able food and hygiene </w:t>
            </w:r>
            <w:r w:rsidR="006D2325" w:rsidRPr="001E5E5E">
              <w:rPr>
                <w:rFonts w:ascii="Arial" w:hAnsi="Arial" w:cs="Arial"/>
              </w:rPr>
              <w:t>standards</w:t>
            </w:r>
            <w:r w:rsidR="00386733" w:rsidRPr="001E5E5E">
              <w:rPr>
                <w:rFonts w:ascii="Arial" w:hAnsi="Arial" w:cs="Arial"/>
              </w:rPr>
              <w:t xml:space="preserve"> and be able to demonstrate knowledge of current legislation and hygiene regulations</w:t>
            </w:r>
          </w:p>
          <w:p w14:paraId="141B1349" w14:textId="77777777" w:rsidR="00B03007" w:rsidRPr="001E5E5E" w:rsidRDefault="00B03007" w:rsidP="00B03007">
            <w:pPr>
              <w:rPr>
                <w:rFonts w:ascii="Arial" w:hAnsi="Arial" w:cs="Arial"/>
              </w:rPr>
            </w:pPr>
          </w:p>
        </w:tc>
        <w:tc>
          <w:tcPr>
            <w:tcW w:w="4140" w:type="dxa"/>
          </w:tcPr>
          <w:p w14:paraId="6DBF9EB3" w14:textId="77777777" w:rsidR="00B03007" w:rsidRPr="001E5E5E" w:rsidRDefault="007A51FD" w:rsidP="007A51FD">
            <w:pPr>
              <w:numPr>
                <w:ilvl w:val="0"/>
                <w:numId w:val="19"/>
              </w:numPr>
              <w:rPr>
                <w:rFonts w:ascii="Arial" w:hAnsi="Arial" w:cs="Arial"/>
              </w:rPr>
            </w:pPr>
            <w:r>
              <w:rPr>
                <w:rFonts w:ascii="Arial" w:hAnsi="Arial" w:cs="Arial"/>
              </w:rPr>
              <w:t xml:space="preserve">Competent user of IT – especially Microsoft Office packages. </w:t>
            </w:r>
          </w:p>
        </w:tc>
      </w:tr>
    </w:tbl>
    <w:p w14:paraId="646EBB68" w14:textId="77777777" w:rsidR="00B03007" w:rsidRPr="001E5E5E" w:rsidRDefault="00B03007" w:rsidP="00B03007">
      <w:pPr>
        <w:rPr>
          <w:rFonts w:ascii="Arial" w:hAnsi="Arial" w:cs="Arial"/>
        </w:rPr>
      </w:pPr>
    </w:p>
    <w:p w14:paraId="07186FDC" w14:textId="77777777" w:rsidR="00B03007" w:rsidRPr="001E5E5E" w:rsidRDefault="00B03007" w:rsidP="00B03007">
      <w:pPr>
        <w:rPr>
          <w:rFonts w:ascii="Arial" w:hAnsi="Arial" w:cs="Arial"/>
        </w:rPr>
      </w:pPr>
      <w:r w:rsidRPr="001E5E5E">
        <w:rPr>
          <w:rFonts w:ascii="Arial" w:hAnsi="Arial" w:cs="Arial"/>
          <w:b/>
        </w:rPr>
        <w:t xml:space="preserve">Essential requirements are those without </w:t>
      </w:r>
      <w:r w:rsidR="00C673FC" w:rsidRPr="001E5E5E">
        <w:rPr>
          <w:rFonts w:ascii="Arial" w:hAnsi="Arial" w:cs="Arial"/>
          <w:b/>
        </w:rPr>
        <w:t xml:space="preserve">which </w:t>
      </w:r>
      <w:r w:rsidRPr="001E5E5E">
        <w:rPr>
          <w:rFonts w:ascii="Arial" w:hAnsi="Arial" w:cs="Arial"/>
          <w:b/>
        </w:rPr>
        <w:t>application will not normally be considered for appointment</w:t>
      </w:r>
    </w:p>
    <w:sectPr w:rsidR="00B03007" w:rsidRPr="001E5E5E" w:rsidSect="005B0BC4">
      <w:pgSz w:w="11906" w:h="16838" w:code="9"/>
      <w:pgMar w:top="624" w:right="1457" w:bottom="624" w:left="14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7F92C" w14:textId="77777777" w:rsidR="000324CB" w:rsidRDefault="000324CB" w:rsidP="009F6698">
      <w:r>
        <w:separator/>
      </w:r>
    </w:p>
  </w:endnote>
  <w:endnote w:type="continuationSeparator" w:id="0">
    <w:p w14:paraId="013E3421" w14:textId="77777777" w:rsidR="000324CB" w:rsidRDefault="000324CB" w:rsidP="009F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65D91" w14:textId="77777777" w:rsidR="000324CB" w:rsidRDefault="000324CB" w:rsidP="009F6698">
      <w:r>
        <w:separator/>
      </w:r>
    </w:p>
  </w:footnote>
  <w:footnote w:type="continuationSeparator" w:id="0">
    <w:p w14:paraId="392D0660" w14:textId="77777777" w:rsidR="000324CB" w:rsidRDefault="000324CB" w:rsidP="009F6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58F"/>
    <w:multiLevelType w:val="hybridMultilevel"/>
    <w:tmpl w:val="F014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60AB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195EDF"/>
    <w:multiLevelType w:val="hybridMultilevel"/>
    <w:tmpl w:val="A93CFB8A"/>
    <w:lvl w:ilvl="0" w:tplc="875A316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5546"/>
    <w:multiLevelType w:val="singleLevel"/>
    <w:tmpl w:val="83749FBA"/>
    <w:lvl w:ilvl="0">
      <w:start w:val="1"/>
      <w:numFmt w:val="bullet"/>
      <w:lvlText w:val=""/>
      <w:lvlJc w:val="left"/>
      <w:pPr>
        <w:tabs>
          <w:tab w:val="num" w:pos="360"/>
        </w:tabs>
        <w:ind w:left="288" w:hanging="288"/>
      </w:pPr>
      <w:rPr>
        <w:rFonts w:ascii="Wingdings" w:hAnsi="Wingdings" w:hint="default"/>
        <w:sz w:val="20"/>
      </w:rPr>
    </w:lvl>
  </w:abstractNum>
  <w:abstractNum w:abstractNumId="4" w15:restartNumberingAfterBreak="0">
    <w:nsid w:val="15D07E32"/>
    <w:multiLevelType w:val="hybridMultilevel"/>
    <w:tmpl w:val="F9B66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60383"/>
    <w:multiLevelType w:val="hybridMultilevel"/>
    <w:tmpl w:val="2C981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15AF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6307C17"/>
    <w:multiLevelType w:val="hybridMultilevel"/>
    <w:tmpl w:val="45A8A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F28C9"/>
    <w:multiLevelType w:val="hybridMultilevel"/>
    <w:tmpl w:val="388CB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4527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8B16F82"/>
    <w:multiLevelType w:val="hybridMultilevel"/>
    <w:tmpl w:val="39BA0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44B23"/>
    <w:multiLevelType w:val="hybridMultilevel"/>
    <w:tmpl w:val="708292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541F29"/>
    <w:multiLevelType w:val="hybridMultilevel"/>
    <w:tmpl w:val="35E86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EC2A4E"/>
    <w:multiLevelType w:val="hybridMultilevel"/>
    <w:tmpl w:val="1E586A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A74330"/>
    <w:multiLevelType w:val="singleLevel"/>
    <w:tmpl w:val="E0CC9D26"/>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607C3D4B"/>
    <w:multiLevelType w:val="hybridMultilevel"/>
    <w:tmpl w:val="30024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33F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192427"/>
    <w:multiLevelType w:val="hybridMultilevel"/>
    <w:tmpl w:val="411AF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92050"/>
    <w:multiLevelType w:val="hybridMultilevel"/>
    <w:tmpl w:val="987C7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A346FB"/>
    <w:multiLevelType w:val="singleLevel"/>
    <w:tmpl w:val="1F60235A"/>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7DB012D4"/>
    <w:multiLevelType w:val="hybridMultilevel"/>
    <w:tmpl w:val="2ADA7034"/>
    <w:lvl w:ilvl="0" w:tplc="07825424">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E5F24"/>
    <w:multiLevelType w:val="hybridMultilevel"/>
    <w:tmpl w:val="83F84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14"/>
  </w:num>
  <w:num w:numId="4">
    <w:abstractNumId w:val="6"/>
  </w:num>
  <w:num w:numId="5">
    <w:abstractNumId w:val="1"/>
  </w:num>
  <w:num w:numId="6">
    <w:abstractNumId w:val="16"/>
  </w:num>
  <w:num w:numId="7">
    <w:abstractNumId w:val="9"/>
  </w:num>
  <w:num w:numId="8">
    <w:abstractNumId w:val="11"/>
  </w:num>
  <w:num w:numId="9">
    <w:abstractNumId w:val="20"/>
  </w:num>
  <w:num w:numId="10">
    <w:abstractNumId w:val="17"/>
  </w:num>
  <w:num w:numId="11">
    <w:abstractNumId w:val="4"/>
  </w:num>
  <w:num w:numId="12">
    <w:abstractNumId w:val="8"/>
  </w:num>
  <w:num w:numId="13">
    <w:abstractNumId w:val="13"/>
  </w:num>
  <w:num w:numId="14">
    <w:abstractNumId w:val="21"/>
  </w:num>
  <w:num w:numId="15">
    <w:abstractNumId w:val="12"/>
  </w:num>
  <w:num w:numId="16">
    <w:abstractNumId w:val="15"/>
  </w:num>
  <w:num w:numId="17">
    <w:abstractNumId w:val="10"/>
  </w:num>
  <w:num w:numId="18">
    <w:abstractNumId w:val="5"/>
  </w:num>
  <w:num w:numId="19">
    <w:abstractNumId w:val="7"/>
  </w:num>
  <w:num w:numId="20">
    <w:abstractNumId w:val="18"/>
  </w:num>
  <w:num w:numId="21">
    <w:abstractNumId w:val="0"/>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A3"/>
    <w:rsid w:val="000324CB"/>
    <w:rsid w:val="00060E01"/>
    <w:rsid w:val="00074AB8"/>
    <w:rsid w:val="000B21F4"/>
    <w:rsid w:val="000D3A44"/>
    <w:rsid w:val="000D6236"/>
    <w:rsid w:val="000E257B"/>
    <w:rsid w:val="000E714D"/>
    <w:rsid w:val="00100B21"/>
    <w:rsid w:val="001053B3"/>
    <w:rsid w:val="0010546B"/>
    <w:rsid w:val="00145DE8"/>
    <w:rsid w:val="0016089F"/>
    <w:rsid w:val="001835DE"/>
    <w:rsid w:val="00183B2D"/>
    <w:rsid w:val="001A7EE9"/>
    <w:rsid w:val="001D42B6"/>
    <w:rsid w:val="001D4F9F"/>
    <w:rsid w:val="001D5116"/>
    <w:rsid w:val="001E5E5E"/>
    <w:rsid w:val="001F571E"/>
    <w:rsid w:val="00215BF9"/>
    <w:rsid w:val="002257A9"/>
    <w:rsid w:val="002269B1"/>
    <w:rsid w:val="00270EE7"/>
    <w:rsid w:val="00274F32"/>
    <w:rsid w:val="00283A04"/>
    <w:rsid w:val="002912AA"/>
    <w:rsid w:val="002B1E2C"/>
    <w:rsid w:val="002D6979"/>
    <w:rsid w:val="003173F9"/>
    <w:rsid w:val="00317779"/>
    <w:rsid w:val="003226CE"/>
    <w:rsid w:val="00343338"/>
    <w:rsid w:val="003479C7"/>
    <w:rsid w:val="0038558A"/>
    <w:rsid w:val="00386733"/>
    <w:rsid w:val="00392E08"/>
    <w:rsid w:val="003A4C6F"/>
    <w:rsid w:val="003B417C"/>
    <w:rsid w:val="003D40EA"/>
    <w:rsid w:val="003D625F"/>
    <w:rsid w:val="003D7260"/>
    <w:rsid w:val="003E639C"/>
    <w:rsid w:val="00471B27"/>
    <w:rsid w:val="0049044B"/>
    <w:rsid w:val="004B5E58"/>
    <w:rsid w:val="004B6FA3"/>
    <w:rsid w:val="004C546F"/>
    <w:rsid w:val="004E00E8"/>
    <w:rsid w:val="005157B5"/>
    <w:rsid w:val="005411B4"/>
    <w:rsid w:val="00562E26"/>
    <w:rsid w:val="005837E3"/>
    <w:rsid w:val="005A0E20"/>
    <w:rsid w:val="005B091B"/>
    <w:rsid w:val="005B0BC4"/>
    <w:rsid w:val="005C69D5"/>
    <w:rsid w:val="005D41BA"/>
    <w:rsid w:val="005E7EDC"/>
    <w:rsid w:val="005F0053"/>
    <w:rsid w:val="00613659"/>
    <w:rsid w:val="0063739C"/>
    <w:rsid w:val="006561E3"/>
    <w:rsid w:val="00657FCA"/>
    <w:rsid w:val="00680B48"/>
    <w:rsid w:val="00684A66"/>
    <w:rsid w:val="006D0BFF"/>
    <w:rsid w:val="006D2325"/>
    <w:rsid w:val="006D7E65"/>
    <w:rsid w:val="00706EA3"/>
    <w:rsid w:val="007278DD"/>
    <w:rsid w:val="0074063F"/>
    <w:rsid w:val="0075506B"/>
    <w:rsid w:val="00770419"/>
    <w:rsid w:val="00786725"/>
    <w:rsid w:val="00791191"/>
    <w:rsid w:val="007A51FD"/>
    <w:rsid w:val="007F752E"/>
    <w:rsid w:val="00841F48"/>
    <w:rsid w:val="00853C8B"/>
    <w:rsid w:val="00863444"/>
    <w:rsid w:val="008654CD"/>
    <w:rsid w:val="008656D8"/>
    <w:rsid w:val="008751EF"/>
    <w:rsid w:val="00887CCA"/>
    <w:rsid w:val="008A2608"/>
    <w:rsid w:val="008F074E"/>
    <w:rsid w:val="00953B56"/>
    <w:rsid w:val="00962A29"/>
    <w:rsid w:val="009D2DE3"/>
    <w:rsid w:val="009F6698"/>
    <w:rsid w:val="00A0398E"/>
    <w:rsid w:val="00A040D6"/>
    <w:rsid w:val="00A1480D"/>
    <w:rsid w:val="00A4260D"/>
    <w:rsid w:val="00A42BA9"/>
    <w:rsid w:val="00A571E9"/>
    <w:rsid w:val="00A83B00"/>
    <w:rsid w:val="00AC012D"/>
    <w:rsid w:val="00AC709E"/>
    <w:rsid w:val="00B03007"/>
    <w:rsid w:val="00B045E9"/>
    <w:rsid w:val="00B07B9A"/>
    <w:rsid w:val="00B1303E"/>
    <w:rsid w:val="00B2521B"/>
    <w:rsid w:val="00B36D94"/>
    <w:rsid w:val="00BB5839"/>
    <w:rsid w:val="00BD7E7C"/>
    <w:rsid w:val="00C17629"/>
    <w:rsid w:val="00C52319"/>
    <w:rsid w:val="00C60FD6"/>
    <w:rsid w:val="00C673FC"/>
    <w:rsid w:val="00C705FC"/>
    <w:rsid w:val="00C73617"/>
    <w:rsid w:val="00C74490"/>
    <w:rsid w:val="00C74E4E"/>
    <w:rsid w:val="00C86EE7"/>
    <w:rsid w:val="00CA447C"/>
    <w:rsid w:val="00CA50FE"/>
    <w:rsid w:val="00CD6000"/>
    <w:rsid w:val="00CE6A68"/>
    <w:rsid w:val="00CE6FCC"/>
    <w:rsid w:val="00D13194"/>
    <w:rsid w:val="00D1371D"/>
    <w:rsid w:val="00D42116"/>
    <w:rsid w:val="00D862D6"/>
    <w:rsid w:val="00DA2A76"/>
    <w:rsid w:val="00DA737D"/>
    <w:rsid w:val="00DB694B"/>
    <w:rsid w:val="00DF4E69"/>
    <w:rsid w:val="00DF57A5"/>
    <w:rsid w:val="00E03C7B"/>
    <w:rsid w:val="00E10696"/>
    <w:rsid w:val="00E15153"/>
    <w:rsid w:val="00E217F0"/>
    <w:rsid w:val="00E3485C"/>
    <w:rsid w:val="00E80001"/>
    <w:rsid w:val="00EB7FC4"/>
    <w:rsid w:val="00EE7D51"/>
    <w:rsid w:val="00EF0206"/>
    <w:rsid w:val="00F04E44"/>
    <w:rsid w:val="00F77C56"/>
    <w:rsid w:val="00F91266"/>
    <w:rsid w:val="00FE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4CFAD7B"/>
  <w15:chartTrackingRefBased/>
  <w15:docId w15:val="{25A76BD2-2139-404C-A392-F8D920D5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pBdr>
        <w:top w:val="double" w:sz="12" w:space="4" w:color="auto"/>
        <w:left w:val="double" w:sz="12" w:space="4" w:color="auto"/>
        <w:bottom w:val="double" w:sz="12" w:space="4" w:color="auto"/>
        <w:right w:val="double" w:sz="12" w:space="4" w:color="auto"/>
      </w:pBdr>
      <w:spacing w:before="30" w:after="30"/>
      <w:jc w:val="center"/>
      <w:outlineLvl w:val="2"/>
    </w:pPr>
    <w:rPr>
      <w:b/>
      <w:sz w:val="40"/>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284"/>
        <w:tab w:val="left" w:pos="851"/>
      </w:tabs>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tabs>
        <w:tab w:val="left" w:pos="284"/>
      </w:tabs>
      <w:spacing w:line="360" w:lineRule="auto"/>
      <w:jc w:val="both"/>
      <w:outlineLvl w:val="7"/>
    </w:pPr>
    <w:rPr>
      <w:b/>
      <w:sz w:val="24"/>
      <w:u w:val="single"/>
    </w:rPr>
  </w:style>
  <w:style w:type="paragraph" w:styleId="Heading9">
    <w:name w:val="heading 9"/>
    <w:basedOn w:val="Normal"/>
    <w:next w:val="Normal"/>
    <w:qFormat/>
    <w:pPr>
      <w:keepNext/>
      <w:pBdr>
        <w:top w:val="double" w:sz="12" w:space="4" w:color="auto"/>
        <w:left w:val="double" w:sz="12" w:space="4" w:color="auto"/>
        <w:bottom w:val="double" w:sz="12" w:space="4" w:color="auto"/>
        <w:right w:val="double" w:sz="12" w:space="4" w:color="auto"/>
      </w:pBdr>
      <w:jc w:val="center"/>
      <w:outlineLvl w:val="8"/>
    </w:pPr>
    <w:rPr>
      <w:rFonts w:ascii="CG Omega" w:hAnsi="CG Omeg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Subtitle">
    <w:name w:val="Subtitle"/>
    <w:basedOn w:val="Normal"/>
    <w:qFormat/>
    <w:pPr>
      <w:jc w:val="center"/>
    </w:pPr>
    <w:rPr>
      <w:rFonts w:ascii="Arial" w:hAnsi="Arial"/>
      <w:b/>
      <w:i/>
      <w:sz w:val="24"/>
      <w:u w:val="single"/>
    </w:rPr>
  </w:style>
  <w:style w:type="paragraph" w:styleId="PlainText">
    <w:name w:val="Plain Text"/>
    <w:basedOn w:val="Normal"/>
    <w:rPr>
      <w:rFonts w:ascii="Courier New" w:hAnsi="Courier New"/>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865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4E44"/>
    <w:rPr>
      <w:rFonts w:ascii="Tahoma" w:hAnsi="Tahoma" w:cs="Tahoma"/>
      <w:sz w:val="16"/>
      <w:szCs w:val="16"/>
      <w:lang w:eastAsia="en-GB"/>
    </w:rPr>
  </w:style>
  <w:style w:type="paragraph" w:styleId="Title">
    <w:name w:val="Title"/>
    <w:basedOn w:val="Normal"/>
    <w:qFormat/>
    <w:rsid w:val="006D0BFF"/>
    <w:pPr>
      <w:jc w:val="center"/>
    </w:pPr>
    <w:rPr>
      <w:sz w:val="24"/>
    </w:rPr>
  </w:style>
  <w:style w:type="paragraph" w:styleId="ListParagraph">
    <w:name w:val="List Paragraph"/>
    <w:basedOn w:val="Normal"/>
    <w:uiPriority w:val="34"/>
    <w:qFormat/>
    <w:rsid w:val="00A039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OEM Preinstall</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Watts</dc:creator>
  <cp:keywords/>
  <cp:lastModifiedBy>Sue Taylor</cp:lastModifiedBy>
  <cp:revision>2</cp:revision>
  <cp:lastPrinted>2013-11-06T10:26:00Z</cp:lastPrinted>
  <dcterms:created xsi:type="dcterms:W3CDTF">2022-06-17T08:45:00Z</dcterms:created>
  <dcterms:modified xsi:type="dcterms:W3CDTF">2022-06-17T08:45:00Z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97f7d3-bc6b-4534-9c7c-6531b86c5199_Enabled">
    <vt:lpwstr>True</vt:lpwstr>
  </property>
  <property fmtid="{D5CDD505-2E9C-101B-9397-08002B2CF9AE}" pid="3" name="MSIP_Label_ee97f7d3-bc6b-4534-9c7c-6531b86c5199_SiteId">
    <vt:lpwstr>bf17620e-ec6d-457a-a363-b5b3db5c7253</vt:lpwstr>
  </property>
  <property fmtid="{D5CDD505-2E9C-101B-9397-08002B2CF9AE}" pid="4" name="MSIP_Label_ee97f7d3-bc6b-4534-9c7c-6531b86c5199_Owner">
    <vt:lpwstr>st1@kendal.ac.uk</vt:lpwstr>
  </property>
  <property fmtid="{D5CDD505-2E9C-101B-9397-08002B2CF9AE}" pid="5" name="MSIP_Label_ee97f7d3-bc6b-4534-9c7c-6531b86c5199_SetDate">
    <vt:lpwstr>2020-02-26T13:54:15.0045603Z</vt:lpwstr>
  </property>
  <property fmtid="{D5CDD505-2E9C-101B-9397-08002B2CF9AE}" pid="6" name="MSIP_Label_ee97f7d3-bc6b-4534-9c7c-6531b86c5199_Name">
    <vt:lpwstr>General</vt:lpwstr>
  </property>
  <property fmtid="{D5CDD505-2E9C-101B-9397-08002B2CF9AE}" pid="7" name="MSIP_Label_ee97f7d3-bc6b-4534-9c7c-6531b86c5199_Application">
    <vt:lpwstr>Microsoft Azure Information Protection</vt:lpwstr>
  </property>
  <property fmtid="{D5CDD505-2E9C-101B-9397-08002B2CF9AE}" pid="8" name="MSIP_Label_ee97f7d3-bc6b-4534-9c7c-6531b86c5199_ActionId">
    <vt:lpwstr>c377b241-e02a-478b-885c-b9db5fac003b</vt:lpwstr>
  </property>
  <property fmtid="{D5CDD505-2E9C-101B-9397-08002B2CF9AE}" pid="9" name="MSIP_Label_ee97f7d3-bc6b-4534-9c7c-6531b86c5199_Extended_MSFT_Method">
    <vt:lpwstr>Automatic</vt:lpwstr>
  </property>
  <property fmtid="{D5CDD505-2E9C-101B-9397-08002B2CF9AE}" pid="10" name="Sensitivity">
    <vt:lpwstr>General</vt:lpwstr>
  </property>
</Properties>
</file>